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3A967" w14:textId="77777777" w:rsidR="00574F9B" w:rsidRPr="00315596" w:rsidRDefault="00574F9B" w:rsidP="00847BDF">
      <w:pPr>
        <w:tabs>
          <w:tab w:val="left" w:pos="360"/>
          <w:tab w:val="left" w:pos="720"/>
          <w:tab w:val="left" w:pos="1080"/>
          <w:tab w:val="left" w:pos="1440"/>
          <w:tab w:val="left" w:pos="1800"/>
          <w:tab w:val="left" w:pos="2160"/>
          <w:tab w:val="left" w:pos="2520"/>
          <w:tab w:val="left" w:pos="2880"/>
          <w:tab w:val="left" w:pos="3240"/>
          <w:tab w:val="left" w:pos="3600"/>
          <w:tab w:val="left" w:pos="3960"/>
        </w:tabs>
        <w:sectPr w:rsidR="00574F9B" w:rsidRPr="00315596">
          <w:headerReference w:type="default" r:id="rId8"/>
          <w:footerReference w:type="default" r:id="rId9"/>
          <w:pgSz w:w="12240" w:h="15840"/>
          <w:pgMar w:top="576" w:right="720" w:bottom="288" w:left="720" w:header="0" w:footer="0" w:gutter="0"/>
          <w:pgNumType w:start="1"/>
          <w:cols w:space="720"/>
        </w:sectPr>
      </w:pPr>
    </w:p>
    <w:p w14:paraId="20A5D99A" w14:textId="4767966F" w:rsidR="00A2207E" w:rsidRPr="00976D7D" w:rsidRDefault="00A2207E" w:rsidP="00976D7D">
      <w:pPr>
        <w:jc w:val="both"/>
        <w:rPr>
          <w:color w:val="222222"/>
          <w:shd w:val="clear" w:color="auto" w:fill="FFFFFF"/>
        </w:rPr>
      </w:pPr>
      <w:r w:rsidRPr="00A2207E">
        <w:rPr>
          <w:noProof/>
          <w:color w:val="222222"/>
          <w:sz w:val="12"/>
          <w:szCs w:val="12"/>
          <w:shd w:val="clear" w:color="auto" w:fill="FFFFFF"/>
        </w:rPr>
        <mc:AlternateContent>
          <mc:Choice Requires="wps">
            <w:drawing>
              <wp:anchor distT="45720" distB="45720" distL="114300" distR="114300" simplePos="0" relativeHeight="251667456" behindDoc="0" locked="0" layoutInCell="1" allowOverlap="1" wp14:anchorId="2ACDDAA9" wp14:editId="364A3D4B">
                <wp:simplePos x="0" y="0"/>
                <wp:positionH relativeFrom="column">
                  <wp:posOffset>3733800</wp:posOffset>
                </wp:positionH>
                <wp:positionV relativeFrom="paragraph">
                  <wp:posOffset>183515</wp:posOffset>
                </wp:positionV>
                <wp:extent cx="3333750" cy="140462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solidFill>
                            <a:srgbClr val="000000"/>
                          </a:solidFill>
                          <a:miter lim="800000"/>
                          <a:headEnd/>
                          <a:tailEnd/>
                        </a:ln>
                      </wps:spPr>
                      <wps:txbx>
                        <w:txbxContent>
                          <w:p w14:paraId="274F56F4" w14:textId="77777777" w:rsidR="00A2207E" w:rsidRPr="00A2207E" w:rsidRDefault="00A2207E" w:rsidP="00A2207E">
                            <w:pPr>
                              <w:jc w:val="center"/>
                              <w:rPr>
                                <w:b/>
                              </w:rPr>
                            </w:pPr>
                            <w:r w:rsidRPr="00A2207E">
                              <w:rPr>
                                <w:b/>
                                <w:color w:val="000000"/>
                              </w:rPr>
                              <w:t>Constitutional Initiative 128  </w:t>
                            </w:r>
                          </w:p>
                          <w:p w14:paraId="29C7A170" w14:textId="77777777" w:rsidR="00A2207E" w:rsidRPr="00A2207E" w:rsidRDefault="00A2207E" w:rsidP="00A2207E">
                            <w:pPr>
                              <w:jc w:val="center"/>
                              <w:rPr>
                                <w:b/>
                              </w:rPr>
                            </w:pPr>
                            <w:r w:rsidRPr="00A2207E">
                              <w:rPr>
                                <w:b/>
                                <w:color w:val="000000"/>
                              </w:rPr>
                              <w:t>Amending the Montana Constitution to Ensure the Right to Abortion</w:t>
                            </w:r>
                          </w:p>
                          <w:p w14:paraId="6A891483" w14:textId="77777777" w:rsidR="00A2207E" w:rsidRPr="00A2207E" w:rsidRDefault="00A2207E" w:rsidP="00A2207E">
                            <w:pPr>
                              <w:rPr>
                                <w:sz w:val="8"/>
                                <w:szCs w:val="8"/>
                              </w:rPr>
                            </w:pPr>
                          </w:p>
                          <w:p w14:paraId="27E4C2BA" w14:textId="77777777" w:rsidR="00A2207E" w:rsidRPr="00A2207E" w:rsidRDefault="00A2207E" w:rsidP="00A2207E">
                            <w:pPr>
                              <w:jc w:val="both"/>
                              <w:rPr>
                                <w:sz w:val="21"/>
                                <w:szCs w:val="21"/>
                              </w:rPr>
                            </w:pPr>
                            <w:r w:rsidRPr="00A2207E">
                              <w:rPr>
                                <w:b/>
                                <w:i/>
                                <w:color w:val="000000"/>
                                <w:sz w:val="21"/>
                                <w:szCs w:val="21"/>
                              </w:rPr>
                              <w:t>“Would you like to sign a petition to support women’s rights?”</w:t>
                            </w:r>
                            <w:r w:rsidRPr="00A2207E">
                              <w:rPr>
                                <w:color w:val="000000"/>
                                <w:sz w:val="21"/>
                                <w:szCs w:val="21"/>
                              </w:rPr>
                              <w:t>  It was a deceptive approach at best.  She wanted me to sign a petition to get CI-128 on the ballot in November.  If you haven’t heard of this effort to amend the Montana Constitution, please read on.  The lives of countless babies are at stake. </w:t>
                            </w:r>
                          </w:p>
                          <w:p w14:paraId="0E0F2AF2" w14:textId="77777777" w:rsidR="00A2207E" w:rsidRPr="00A2207E" w:rsidRDefault="00A2207E" w:rsidP="00A2207E">
                            <w:pPr>
                              <w:jc w:val="both"/>
                              <w:rPr>
                                <w:sz w:val="8"/>
                                <w:szCs w:val="8"/>
                              </w:rPr>
                            </w:pPr>
                          </w:p>
                          <w:p w14:paraId="76EF436D" w14:textId="77777777" w:rsidR="00A2207E" w:rsidRPr="00A2207E" w:rsidRDefault="00A2207E" w:rsidP="00A2207E">
                            <w:pPr>
                              <w:jc w:val="both"/>
                              <w:rPr>
                                <w:sz w:val="21"/>
                                <w:szCs w:val="21"/>
                              </w:rPr>
                            </w:pPr>
                            <w:r w:rsidRPr="00A2207E">
                              <w:rPr>
                                <w:color w:val="000000"/>
                                <w:sz w:val="21"/>
                                <w:szCs w:val="21"/>
                              </w:rPr>
                              <w:t xml:space="preserve">This initiative will amend the Montana Constitution to ensure the right to abortion.  If it makes it to the ballot there is a good chance that it will pass.  Then all the efforts to save children will avail nothing.  You can read the ballot language and the text of the constitutional amendment here.  </w:t>
                            </w:r>
                            <w:hyperlink r:id="rId10" w:history="1">
                              <w:r w:rsidRPr="00A2207E">
                                <w:rPr>
                                  <w:rStyle w:val="Hyperlink"/>
                                  <w:sz w:val="21"/>
                                  <w:szCs w:val="21"/>
                                </w:rPr>
                                <w:t>https://leg.mt.gov/content/Committees/Interim/2023-2024/Law-and-Justice/Meetings/April-2024/2.%20CI-128-Ballot-Language.pdf</w:t>
                              </w:r>
                            </w:hyperlink>
                          </w:p>
                          <w:p w14:paraId="53FAB1AB" w14:textId="77777777" w:rsidR="00A2207E" w:rsidRPr="00A2207E" w:rsidRDefault="00A2207E" w:rsidP="00A2207E">
                            <w:pPr>
                              <w:jc w:val="both"/>
                              <w:rPr>
                                <w:sz w:val="21"/>
                                <w:szCs w:val="21"/>
                              </w:rPr>
                            </w:pPr>
                            <w:r w:rsidRPr="00A2207E">
                              <w:rPr>
                                <w:color w:val="000000"/>
                                <w:sz w:val="21"/>
                                <w:szCs w:val="21"/>
                              </w:rPr>
                              <w:t>            </w:t>
                            </w:r>
                          </w:p>
                          <w:p w14:paraId="537EDDBD" w14:textId="77777777" w:rsidR="00A2207E" w:rsidRPr="00A2207E" w:rsidRDefault="00A2207E" w:rsidP="00A2207E">
                            <w:pPr>
                              <w:jc w:val="both"/>
                              <w:rPr>
                                <w:sz w:val="21"/>
                                <w:szCs w:val="21"/>
                              </w:rPr>
                            </w:pPr>
                            <w:r w:rsidRPr="00A2207E">
                              <w:rPr>
                                <w:color w:val="000000"/>
                                <w:sz w:val="21"/>
                                <w:szCs w:val="21"/>
                              </w:rPr>
                              <w:t>The amendment states that any proposed restrictions to abortion may not “deny or burden access to abortion…” as long as a “health care provider,” (left undefined) has deemed it “medically indicated,” (left undefined) to protect the life or “health” (left undefined) of the pregnant patient.  In effect this means that the legislature of the state would have no recourse to limit access to abortion. </w:t>
                            </w:r>
                          </w:p>
                          <w:p w14:paraId="450D75B9" w14:textId="77777777" w:rsidR="00A2207E" w:rsidRPr="00A2207E" w:rsidRDefault="00A2207E" w:rsidP="00A2207E">
                            <w:pPr>
                              <w:rPr>
                                <w:sz w:val="4"/>
                                <w:szCs w:val="4"/>
                              </w:rPr>
                            </w:pPr>
                          </w:p>
                          <w:p w14:paraId="306A20C9" w14:textId="77777777" w:rsidR="00A2207E" w:rsidRPr="00A2207E" w:rsidRDefault="00A2207E" w:rsidP="00A2207E">
                            <w:pPr>
                              <w:rPr>
                                <w:b/>
                                <w:sz w:val="21"/>
                                <w:szCs w:val="21"/>
                                <w:u w:val="single"/>
                              </w:rPr>
                            </w:pPr>
                            <w:r w:rsidRPr="00A2207E">
                              <w:rPr>
                                <w:b/>
                                <w:color w:val="000000"/>
                                <w:sz w:val="21"/>
                                <w:szCs w:val="21"/>
                                <w:u w:val="single"/>
                              </w:rPr>
                              <w:t>Please reject CI-128. </w:t>
                            </w:r>
                          </w:p>
                          <w:p w14:paraId="72788C0B" w14:textId="77777777" w:rsidR="00A2207E" w:rsidRPr="00A2207E" w:rsidRDefault="00A2207E" w:rsidP="00A2207E">
                            <w:pPr>
                              <w:rPr>
                                <w:sz w:val="18"/>
                                <w:szCs w:val="18"/>
                              </w:rPr>
                            </w:pPr>
                            <w:r w:rsidRPr="00A2207E">
                              <w:rPr>
                                <w:b/>
                                <w:bCs/>
                                <w:i/>
                                <w:iCs/>
                                <w:color w:val="000000"/>
                                <w:sz w:val="18"/>
                                <w:szCs w:val="18"/>
                              </w:rPr>
                              <w:t>Rev. Terry Forke, MT District President</w:t>
                            </w:r>
                          </w:p>
                          <w:p w14:paraId="15A177B6" w14:textId="77777777" w:rsidR="00A2207E" w:rsidRPr="00A2207E" w:rsidRDefault="00A2207E" w:rsidP="00A2207E">
                            <w:pPr>
                              <w:rPr>
                                <w:sz w:val="18"/>
                                <w:szCs w:val="18"/>
                              </w:rPr>
                            </w:pPr>
                            <w:r w:rsidRPr="00A2207E">
                              <w:rPr>
                                <w:b/>
                                <w:bCs/>
                                <w:i/>
                                <w:iCs/>
                                <w:color w:val="000000"/>
                                <w:sz w:val="18"/>
                                <w:szCs w:val="18"/>
                              </w:rPr>
                              <w:t>Angie Ebel, Yellowstone Valley Lutherans for Life President</w:t>
                            </w:r>
                          </w:p>
                          <w:p w14:paraId="6E7A4261" w14:textId="77777777" w:rsidR="00A2207E" w:rsidRDefault="00A2207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4pt;margin-top:14.45pt;width:26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">
                <v:textbox style="mso-fit-shape-to-text:t">
                  <w:txbxContent>
                    <w:p w:rsidR="00A2207E" w:rsidRPr="00A2207E" w:rsidRDefault="00A2207E" w:rsidP="00A2207E">
                      <w:pPr>
                        <w:jc w:val="center"/>
                        <w:rPr>
                          <w:b/>
                        </w:rPr>
                      </w:pPr>
                      <w:r w:rsidRPr="00A2207E">
                        <w:rPr>
                          <w:b/>
                          <w:color w:val="000000"/>
                        </w:rPr>
                        <w:t>Constitutional Initiative 128  </w:t>
                      </w:r>
                    </w:p>
                    <w:p w:rsidR="00A2207E" w:rsidRPr="00A2207E" w:rsidRDefault="00A2207E" w:rsidP="00A2207E">
                      <w:pPr>
                        <w:jc w:val="center"/>
                        <w:rPr>
                          <w:b/>
                        </w:rPr>
                      </w:pPr>
                      <w:r w:rsidRPr="00A2207E">
                        <w:rPr>
                          <w:b/>
                          <w:color w:val="000000"/>
                        </w:rPr>
                        <w:t>Amending the Montana Constitution to Ensure the Right to Abortion</w:t>
                      </w:r>
                    </w:p>
                    <w:p w:rsidR="00A2207E" w:rsidRPr="00A2207E" w:rsidRDefault="00A2207E" w:rsidP="00A2207E">
                      <w:pPr>
                        <w:rPr>
                          <w:sz w:val="8"/>
                          <w:szCs w:val="8"/>
                        </w:rPr>
                      </w:pPr>
                    </w:p>
                    <w:p w:rsidR="00A2207E" w:rsidRPr="00A2207E" w:rsidRDefault="00A2207E" w:rsidP="00A2207E">
                      <w:pPr>
                        <w:jc w:val="both"/>
                        <w:rPr>
                          <w:sz w:val="21"/>
                          <w:szCs w:val="21"/>
                        </w:rPr>
                      </w:pPr>
                      <w:r w:rsidRPr="00A2207E">
                        <w:rPr>
                          <w:b/>
                          <w:i/>
                          <w:color w:val="000000"/>
                          <w:sz w:val="21"/>
                          <w:szCs w:val="21"/>
                        </w:rPr>
                        <w:t>“Would you like to sign a petition to support women’s rights?”</w:t>
                      </w:r>
                      <w:r w:rsidRPr="00A2207E">
                        <w:rPr>
                          <w:color w:val="000000"/>
                          <w:sz w:val="21"/>
                          <w:szCs w:val="21"/>
                        </w:rPr>
                        <w:t>  It was a deceptive approach at best.  She wanted me to sign a petition to get CI-128 on the ballot in November.  If you haven’t heard of this effort to amend the Montana Constitution, please read on.  The lives of countless babies are at stake. </w:t>
                      </w:r>
                    </w:p>
                    <w:p w:rsidR="00A2207E" w:rsidRPr="00A2207E" w:rsidRDefault="00A2207E" w:rsidP="00A2207E">
                      <w:pPr>
                        <w:jc w:val="both"/>
                        <w:rPr>
                          <w:sz w:val="8"/>
                          <w:szCs w:val="8"/>
                        </w:rPr>
                      </w:pPr>
                    </w:p>
                    <w:p w:rsidR="00A2207E" w:rsidRPr="00A2207E" w:rsidRDefault="00A2207E" w:rsidP="00A2207E">
                      <w:pPr>
                        <w:jc w:val="both"/>
                        <w:rPr>
                          <w:sz w:val="21"/>
                          <w:szCs w:val="21"/>
                        </w:rPr>
                      </w:pPr>
                      <w:r w:rsidRPr="00A2207E">
                        <w:rPr>
                          <w:color w:val="000000"/>
                          <w:sz w:val="21"/>
                          <w:szCs w:val="21"/>
                        </w:rPr>
                        <w:t xml:space="preserve">This initiative will amend the Montana Constitution to ensure the right to abortion.  If it makes it to the ballot there is a good chance that it will pass.  Then all the efforts to save children will avail nothing.  You can read the ballot language and the text of the constitutional amendment here.  </w:t>
                      </w:r>
                      <w:hyperlink r:id="rId16" w:history="1">
                        <w:r w:rsidRPr="00A2207E">
                          <w:rPr>
                            <w:rStyle w:val="Hyperlink"/>
                            <w:sz w:val="21"/>
                            <w:szCs w:val="21"/>
                          </w:rPr>
                          <w:t>https://leg.mt.gov/content/Committees/Interim/2023-2024/Law-and-Justice/Meetings/April-2024/2.%20CI-128-Ballot-Language.pdf</w:t>
                        </w:r>
                      </w:hyperlink>
                    </w:p>
                    <w:p w:rsidR="00A2207E" w:rsidRPr="00A2207E" w:rsidRDefault="00A2207E" w:rsidP="00A2207E">
                      <w:pPr>
                        <w:jc w:val="both"/>
                        <w:rPr>
                          <w:sz w:val="21"/>
                          <w:szCs w:val="21"/>
                        </w:rPr>
                      </w:pPr>
                      <w:r w:rsidRPr="00A2207E">
                        <w:rPr>
                          <w:color w:val="000000"/>
                          <w:sz w:val="21"/>
                          <w:szCs w:val="21"/>
                        </w:rPr>
                        <w:t>            </w:t>
                      </w:r>
                    </w:p>
                    <w:p w:rsidR="00A2207E" w:rsidRPr="00A2207E" w:rsidRDefault="00A2207E" w:rsidP="00A2207E">
                      <w:pPr>
                        <w:jc w:val="both"/>
                        <w:rPr>
                          <w:sz w:val="21"/>
                          <w:szCs w:val="21"/>
                        </w:rPr>
                      </w:pPr>
                      <w:r w:rsidRPr="00A2207E">
                        <w:rPr>
                          <w:color w:val="000000"/>
                          <w:sz w:val="21"/>
                          <w:szCs w:val="21"/>
                        </w:rPr>
                        <w:t>The amendment states that any proposed restrictions to abortion may not “deny or burden access to abortion…” as long as a “health care provider,” (left undefined) has deemed it “medically indicated,” (left undefined) to protect the life or “health” (left undefined) of the pregnant patient.  In effect this means that the legislature of the state would have no recourse to limit access to abortion. </w:t>
                      </w:r>
                    </w:p>
                    <w:p w:rsidR="00A2207E" w:rsidRPr="00A2207E" w:rsidRDefault="00A2207E" w:rsidP="00A2207E">
                      <w:pPr>
                        <w:rPr>
                          <w:sz w:val="4"/>
                          <w:szCs w:val="4"/>
                        </w:rPr>
                      </w:pPr>
                    </w:p>
                    <w:p w:rsidR="00A2207E" w:rsidRPr="00A2207E" w:rsidRDefault="00A2207E" w:rsidP="00A2207E">
                      <w:pPr>
                        <w:rPr>
                          <w:b/>
                          <w:sz w:val="21"/>
                          <w:szCs w:val="21"/>
                          <w:u w:val="single"/>
                        </w:rPr>
                      </w:pPr>
                      <w:r w:rsidRPr="00A2207E">
                        <w:rPr>
                          <w:b/>
                          <w:color w:val="000000"/>
                          <w:sz w:val="21"/>
                          <w:szCs w:val="21"/>
                          <w:u w:val="single"/>
                        </w:rPr>
                        <w:t>Please reject CI-128. </w:t>
                      </w:r>
                    </w:p>
                    <w:p w:rsidR="00A2207E" w:rsidRPr="00A2207E" w:rsidRDefault="00A2207E" w:rsidP="00A2207E">
                      <w:pPr>
                        <w:rPr>
                          <w:sz w:val="18"/>
                          <w:szCs w:val="18"/>
                        </w:rPr>
                      </w:pPr>
                      <w:r w:rsidRPr="00A2207E">
                        <w:rPr>
                          <w:b/>
                          <w:bCs/>
                          <w:i/>
                          <w:iCs/>
                          <w:color w:val="000000"/>
                          <w:sz w:val="18"/>
                          <w:szCs w:val="18"/>
                        </w:rPr>
                        <w:t>Rev. Terry Forke, MT District President</w:t>
                      </w:r>
                    </w:p>
                    <w:p w:rsidR="00A2207E" w:rsidRPr="00A2207E" w:rsidRDefault="00A2207E" w:rsidP="00A2207E">
                      <w:pPr>
                        <w:rPr>
                          <w:sz w:val="18"/>
                          <w:szCs w:val="18"/>
                        </w:rPr>
                      </w:pPr>
                      <w:r w:rsidRPr="00A2207E">
                        <w:rPr>
                          <w:b/>
                          <w:bCs/>
                          <w:i/>
                          <w:iCs/>
                          <w:color w:val="000000"/>
                          <w:sz w:val="18"/>
                          <w:szCs w:val="18"/>
                        </w:rPr>
                        <w:t>Angie Ebel, Yellowstone Valley Lutherans for Life President</w:t>
                      </w:r>
                    </w:p>
                    <w:p w:rsidR="00A2207E" w:rsidRDefault="00A2207E"/>
                  </w:txbxContent>
                </v:textbox>
                <w10:wrap type="square"/>
              </v:shape>
            </w:pict>
          </mc:Fallback>
        </mc:AlternateContent>
      </w:r>
    </w:p>
    <w:sectPr w:rsidR="00A2207E" w:rsidRPr="00976D7D">
      <w:type w:val="continuous"/>
      <w:pgSz w:w="12240" w:h="15840"/>
      <w:pgMar w:top="576" w:right="720" w:bottom="288" w:left="720" w:header="0" w:footer="0" w:gutter="0"/>
      <w:cols w:num="2" w:space="720" w:equalWidth="0">
        <w:col w:w="4860" w:space="1080"/>
        <w:col w:w="48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50122" w14:textId="77777777" w:rsidR="00B32B2B" w:rsidRDefault="00B32B2B">
      <w:r>
        <w:separator/>
      </w:r>
    </w:p>
  </w:endnote>
  <w:endnote w:type="continuationSeparator" w:id="0">
    <w:p w14:paraId="6946BB47" w14:textId="77777777" w:rsidR="00B32B2B" w:rsidRDefault="00B3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TC Kabel Medium">
    <w:panose1 w:val="00000000000000000000"/>
    <w:charset w:val="00"/>
    <w:family w:val="roman"/>
    <w:notTrueType/>
    <w:pitch w:val="default"/>
  </w:font>
  <w:font w:name="Minion Pro">
    <w:panose1 w:val="00000000000000000000"/>
    <w:charset w:val="00"/>
    <w:family w:val="roman"/>
    <w:notTrueType/>
    <w:pitch w:val="default"/>
  </w:font>
  <w:font w:name="Neue Kabel Medium">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F026" w14:textId="77777777" w:rsidR="0087034D" w:rsidRDefault="0087034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F436C" w14:textId="77777777" w:rsidR="00B32B2B" w:rsidRDefault="00B32B2B">
      <w:r>
        <w:separator/>
      </w:r>
    </w:p>
  </w:footnote>
  <w:footnote w:type="continuationSeparator" w:id="0">
    <w:p w14:paraId="1C41B51C" w14:textId="77777777" w:rsidR="00B32B2B" w:rsidRDefault="00B32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BCAA" w14:textId="77777777" w:rsidR="0087034D" w:rsidRDefault="008703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79B2"/>
    <w:multiLevelType w:val="multilevel"/>
    <w:tmpl w:val="EE7A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257A3"/>
    <w:multiLevelType w:val="hybridMultilevel"/>
    <w:tmpl w:val="5B10F9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3764146">
    <w:abstractNumId w:val="1"/>
  </w:num>
  <w:num w:numId="2" w16cid:durableId="145051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4D"/>
    <w:rsid w:val="00000B00"/>
    <w:rsid w:val="00000FD3"/>
    <w:rsid w:val="0000121D"/>
    <w:rsid w:val="00001CF1"/>
    <w:rsid w:val="00001FA7"/>
    <w:rsid w:val="00003813"/>
    <w:rsid w:val="0000697D"/>
    <w:rsid w:val="000106A5"/>
    <w:rsid w:val="00010AE6"/>
    <w:rsid w:val="00011D44"/>
    <w:rsid w:val="00012CA5"/>
    <w:rsid w:val="00014F20"/>
    <w:rsid w:val="00015BDD"/>
    <w:rsid w:val="00015BF0"/>
    <w:rsid w:val="0001641A"/>
    <w:rsid w:val="0001788C"/>
    <w:rsid w:val="00022F57"/>
    <w:rsid w:val="000232B2"/>
    <w:rsid w:val="00026430"/>
    <w:rsid w:val="00031D30"/>
    <w:rsid w:val="00034F97"/>
    <w:rsid w:val="000409FA"/>
    <w:rsid w:val="000518FA"/>
    <w:rsid w:val="00052D46"/>
    <w:rsid w:val="00053C7B"/>
    <w:rsid w:val="00056EA6"/>
    <w:rsid w:val="0006161B"/>
    <w:rsid w:val="000633A6"/>
    <w:rsid w:val="00064459"/>
    <w:rsid w:val="00064533"/>
    <w:rsid w:val="0007203C"/>
    <w:rsid w:val="0007445B"/>
    <w:rsid w:val="00076258"/>
    <w:rsid w:val="00082D68"/>
    <w:rsid w:val="0008715E"/>
    <w:rsid w:val="000A0F3D"/>
    <w:rsid w:val="000A16D2"/>
    <w:rsid w:val="000A26AF"/>
    <w:rsid w:val="000A37FB"/>
    <w:rsid w:val="000A3C08"/>
    <w:rsid w:val="000A633B"/>
    <w:rsid w:val="000B0E20"/>
    <w:rsid w:val="000B2463"/>
    <w:rsid w:val="000B26D8"/>
    <w:rsid w:val="000C1193"/>
    <w:rsid w:val="000C3453"/>
    <w:rsid w:val="000C3B7B"/>
    <w:rsid w:val="000C64D3"/>
    <w:rsid w:val="000C6A18"/>
    <w:rsid w:val="000D1D31"/>
    <w:rsid w:val="000D5AE1"/>
    <w:rsid w:val="000D6C21"/>
    <w:rsid w:val="000F233C"/>
    <w:rsid w:val="000F2D23"/>
    <w:rsid w:val="000F2D72"/>
    <w:rsid w:val="000F4327"/>
    <w:rsid w:val="000F479D"/>
    <w:rsid w:val="00100250"/>
    <w:rsid w:val="001004BD"/>
    <w:rsid w:val="0010348C"/>
    <w:rsid w:val="001048F6"/>
    <w:rsid w:val="00105712"/>
    <w:rsid w:val="00105EED"/>
    <w:rsid w:val="00111F02"/>
    <w:rsid w:val="00112C2A"/>
    <w:rsid w:val="001149A7"/>
    <w:rsid w:val="00115739"/>
    <w:rsid w:val="001168A7"/>
    <w:rsid w:val="00121ED6"/>
    <w:rsid w:val="001238A1"/>
    <w:rsid w:val="001249B1"/>
    <w:rsid w:val="00125D54"/>
    <w:rsid w:val="001272C7"/>
    <w:rsid w:val="00131B44"/>
    <w:rsid w:val="001323C0"/>
    <w:rsid w:val="00136BC1"/>
    <w:rsid w:val="00137CD2"/>
    <w:rsid w:val="00140819"/>
    <w:rsid w:val="001460A9"/>
    <w:rsid w:val="00146BA4"/>
    <w:rsid w:val="0014772A"/>
    <w:rsid w:val="00150758"/>
    <w:rsid w:val="00155654"/>
    <w:rsid w:val="001570A2"/>
    <w:rsid w:val="00160EFA"/>
    <w:rsid w:val="00161FA4"/>
    <w:rsid w:val="001621A4"/>
    <w:rsid w:val="00162897"/>
    <w:rsid w:val="00166B9D"/>
    <w:rsid w:val="00174B04"/>
    <w:rsid w:val="00174EF9"/>
    <w:rsid w:val="001769AB"/>
    <w:rsid w:val="00183BEA"/>
    <w:rsid w:val="001913C8"/>
    <w:rsid w:val="00191869"/>
    <w:rsid w:val="001A138B"/>
    <w:rsid w:val="001A13F8"/>
    <w:rsid w:val="001A22F7"/>
    <w:rsid w:val="001A2C32"/>
    <w:rsid w:val="001A7E76"/>
    <w:rsid w:val="001B0C09"/>
    <w:rsid w:val="001B23EA"/>
    <w:rsid w:val="001B26A7"/>
    <w:rsid w:val="001B62D9"/>
    <w:rsid w:val="001B7052"/>
    <w:rsid w:val="001C2F36"/>
    <w:rsid w:val="001C4DF8"/>
    <w:rsid w:val="001C5FD0"/>
    <w:rsid w:val="001D2A34"/>
    <w:rsid w:val="001D2E08"/>
    <w:rsid w:val="001D44A8"/>
    <w:rsid w:val="001D7180"/>
    <w:rsid w:val="001E0253"/>
    <w:rsid w:val="001E54A9"/>
    <w:rsid w:val="001E6B4B"/>
    <w:rsid w:val="001F0D95"/>
    <w:rsid w:val="001F547D"/>
    <w:rsid w:val="001F553B"/>
    <w:rsid w:val="001F576A"/>
    <w:rsid w:val="00200F2C"/>
    <w:rsid w:val="00205B60"/>
    <w:rsid w:val="0020620D"/>
    <w:rsid w:val="002064C9"/>
    <w:rsid w:val="00210DB1"/>
    <w:rsid w:val="0021196F"/>
    <w:rsid w:val="0021578F"/>
    <w:rsid w:val="00223E49"/>
    <w:rsid w:val="002249DC"/>
    <w:rsid w:val="00225642"/>
    <w:rsid w:val="00230CA4"/>
    <w:rsid w:val="00232CE4"/>
    <w:rsid w:val="00233099"/>
    <w:rsid w:val="00234F57"/>
    <w:rsid w:val="00235365"/>
    <w:rsid w:val="0023688A"/>
    <w:rsid w:val="0023793E"/>
    <w:rsid w:val="00253D51"/>
    <w:rsid w:val="00260A41"/>
    <w:rsid w:val="00262143"/>
    <w:rsid w:val="002627B8"/>
    <w:rsid w:val="002631EF"/>
    <w:rsid w:val="00264AD3"/>
    <w:rsid w:val="002654D4"/>
    <w:rsid w:val="002679E1"/>
    <w:rsid w:val="00271AD3"/>
    <w:rsid w:val="002773DC"/>
    <w:rsid w:val="00277D9D"/>
    <w:rsid w:val="0028084B"/>
    <w:rsid w:val="00282B88"/>
    <w:rsid w:val="00284543"/>
    <w:rsid w:val="00287D35"/>
    <w:rsid w:val="00290883"/>
    <w:rsid w:val="00290DC6"/>
    <w:rsid w:val="00292254"/>
    <w:rsid w:val="002930E4"/>
    <w:rsid w:val="00295F15"/>
    <w:rsid w:val="00295FED"/>
    <w:rsid w:val="002A3D33"/>
    <w:rsid w:val="002A6701"/>
    <w:rsid w:val="002A6D7A"/>
    <w:rsid w:val="002B476C"/>
    <w:rsid w:val="002C7013"/>
    <w:rsid w:val="002C7639"/>
    <w:rsid w:val="002C7C2D"/>
    <w:rsid w:val="002D02E7"/>
    <w:rsid w:val="002D1A69"/>
    <w:rsid w:val="002D202A"/>
    <w:rsid w:val="002D3B79"/>
    <w:rsid w:val="002D4132"/>
    <w:rsid w:val="002D5BE8"/>
    <w:rsid w:val="002E3A17"/>
    <w:rsid w:val="002E6417"/>
    <w:rsid w:val="002E7A95"/>
    <w:rsid w:val="002F695B"/>
    <w:rsid w:val="0030220E"/>
    <w:rsid w:val="003032E0"/>
    <w:rsid w:val="00305B75"/>
    <w:rsid w:val="00305D0F"/>
    <w:rsid w:val="00312DC9"/>
    <w:rsid w:val="00315596"/>
    <w:rsid w:val="0031624F"/>
    <w:rsid w:val="003162D6"/>
    <w:rsid w:val="003235B1"/>
    <w:rsid w:val="0032393B"/>
    <w:rsid w:val="00330543"/>
    <w:rsid w:val="00331628"/>
    <w:rsid w:val="003320A1"/>
    <w:rsid w:val="0033443D"/>
    <w:rsid w:val="003405CD"/>
    <w:rsid w:val="00344EAD"/>
    <w:rsid w:val="003453F4"/>
    <w:rsid w:val="00345619"/>
    <w:rsid w:val="0034649A"/>
    <w:rsid w:val="00346C2C"/>
    <w:rsid w:val="00350BB3"/>
    <w:rsid w:val="00351AF2"/>
    <w:rsid w:val="00352206"/>
    <w:rsid w:val="00352892"/>
    <w:rsid w:val="00352B31"/>
    <w:rsid w:val="00353B08"/>
    <w:rsid w:val="003545C4"/>
    <w:rsid w:val="00355FAB"/>
    <w:rsid w:val="0036161F"/>
    <w:rsid w:val="00363C13"/>
    <w:rsid w:val="00367970"/>
    <w:rsid w:val="00370394"/>
    <w:rsid w:val="003703B4"/>
    <w:rsid w:val="00370716"/>
    <w:rsid w:val="003709F6"/>
    <w:rsid w:val="00370ABB"/>
    <w:rsid w:val="00370FCD"/>
    <w:rsid w:val="00372C6A"/>
    <w:rsid w:val="00374668"/>
    <w:rsid w:val="00375781"/>
    <w:rsid w:val="00375ADD"/>
    <w:rsid w:val="003812EB"/>
    <w:rsid w:val="00381E17"/>
    <w:rsid w:val="003862C3"/>
    <w:rsid w:val="003936A5"/>
    <w:rsid w:val="00397E5D"/>
    <w:rsid w:val="003A01E1"/>
    <w:rsid w:val="003A331A"/>
    <w:rsid w:val="003A35A3"/>
    <w:rsid w:val="003A464C"/>
    <w:rsid w:val="003B0734"/>
    <w:rsid w:val="003B5CAC"/>
    <w:rsid w:val="003B5E7E"/>
    <w:rsid w:val="003C6F0B"/>
    <w:rsid w:val="003D0187"/>
    <w:rsid w:val="003D3D0C"/>
    <w:rsid w:val="003D7918"/>
    <w:rsid w:val="003E1424"/>
    <w:rsid w:val="003E49F2"/>
    <w:rsid w:val="003E61D1"/>
    <w:rsid w:val="003E61D7"/>
    <w:rsid w:val="003E705F"/>
    <w:rsid w:val="003F1DB5"/>
    <w:rsid w:val="003F20BF"/>
    <w:rsid w:val="003F401C"/>
    <w:rsid w:val="00414934"/>
    <w:rsid w:val="00415618"/>
    <w:rsid w:val="00424EC5"/>
    <w:rsid w:val="00425FBF"/>
    <w:rsid w:val="00430F1E"/>
    <w:rsid w:val="00435E77"/>
    <w:rsid w:val="00437299"/>
    <w:rsid w:val="00446E11"/>
    <w:rsid w:val="00450467"/>
    <w:rsid w:val="004523D8"/>
    <w:rsid w:val="00452525"/>
    <w:rsid w:val="00460EF3"/>
    <w:rsid w:val="00464E91"/>
    <w:rsid w:val="00465CED"/>
    <w:rsid w:val="0047000A"/>
    <w:rsid w:val="00474D1E"/>
    <w:rsid w:val="00474DD7"/>
    <w:rsid w:val="0048032E"/>
    <w:rsid w:val="0048061E"/>
    <w:rsid w:val="0048100A"/>
    <w:rsid w:val="00481F3C"/>
    <w:rsid w:val="00482C25"/>
    <w:rsid w:val="00483000"/>
    <w:rsid w:val="004854A4"/>
    <w:rsid w:val="00486AA3"/>
    <w:rsid w:val="00487AF1"/>
    <w:rsid w:val="00491EB8"/>
    <w:rsid w:val="0049319B"/>
    <w:rsid w:val="00494731"/>
    <w:rsid w:val="00495761"/>
    <w:rsid w:val="0049624F"/>
    <w:rsid w:val="00496FB9"/>
    <w:rsid w:val="004A0145"/>
    <w:rsid w:val="004A7AFF"/>
    <w:rsid w:val="004B0809"/>
    <w:rsid w:val="004C4C3E"/>
    <w:rsid w:val="004C6C6E"/>
    <w:rsid w:val="004D0BBE"/>
    <w:rsid w:val="004D11DB"/>
    <w:rsid w:val="004D170F"/>
    <w:rsid w:val="004D1C92"/>
    <w:rsid w:val="004D220D"/>
    <w:rsid w:val="004D4D12"/>
    <w:rsid w:val="004D66E6"/>
    <w:rsid w:val="004D706D"/>
    <w:rsid w:val="004D7BCA"/>
    <w:rsid w:val="004E102E"/>
    <w:rsid w:val="004E6E69"/>
    <w:rsid w:val="004F23DC"/>
    <w:rsid w:val="004F3A40"/>
    <w:rsid w:val="004F3D2D"/>
    <w:rsid w:val="004F4329"/>
    <w:rsid w:val="004F4D42"/>
    <w:rsid w:val="004F637D"/>
    <w:rsid w:val="0050658B"/>
    <w:rsid w:val="0051051B"/>
    <w:rsid w:val="0051068B"/>
    <w:rsid w:val="00510BE7"/>
    <w:rsid w:val="00513FB1"/>
    <w:rsid w:val="0051461D"/>
    <w:rsid w:val="0051698B"/>
    <w:rsid w:val="0052356C"/>
    <w:rsid w:val="0052434E"/>
    <w:rsid w:val="005304E2"/>
    <w:rsid w:val="005309FE"/>
    <w:rsid w:val="00532751"/>
    <w:rsid w:val="005329F9"/>
    <w:rsid w:val="0053427B"/>
    <w:rsid w:val="00541F34"/>
    <w:rsid w:val="005427E5"/>
    <w:rsid w:val="00547660"/>
    <w:rsid w:val="00550840"/>
    <w:rsid w:val="00553225"/>
    <w:rsid w:val="0055571E"/>
    <w:rsid w:val="00556775"/>
    <w:rsid w:val="005607E0"/>
    <w:rsid w:val="00563B3B"/>
    <w:rsid w:val="00564456"/>
    <w:rsid w:val="00565400"/>
    <w:rsid w:val="00574219"/>
    <w:rsid w:val="005748D5"/>
    <w:rsid w:val="00574F9B"/>
    <w:rsid w:val="00581E14"/>
    <w:rsid w:val="005845F0"/>
    <w:rsid w:val="00586B57"/>
    <w:rsid w:val="00586F93"/>
    <w:rsid w:val="005874D4"/>
    <w:rsid w:val="005914AE"/>
    <w:rsid w:val="00596E85"/>
    <w:rsid w:val="005A114D"/>
    <w:rsid w:val="005A16CF"/>
    <w:rsid w:val="005A767B"/>
    <w:rsid w:val="005B0566"/>
    <w:rsid w:val="005B08EA"/>
    <w:rsid w:val="005B160B"/>
    <w:rsid w:val="005B3FA7"/>
    <w:rsid w:val="005B3FF9"/>
    <w:rsid w:val="005B42D4"/>
    <w:rsid w:val="005B4AE3"/>
    <w:rsid w:val="005B58A9"/>
    <w:rsid w:val="005B602E"/>
    <w:rsid w:val="005B7D47"/>
    <w:rsid w:val="005C0459"/>
    <w:rsid w:val="005D0AB9"/>
    <w:rsid w:val="005D2558"/>
    <w:rsid w:val="005D3F1F"/>
    <w:rsid w:val="005D4D5D"/>
    <w:rsid w:val="005D5A2F"/>
    <w:rsid w:val="005D7108"/>
    <w:rsid w:val="005E5348"/>
    <w:rsid w:val="005F13D3"/>
    <w:rsid w:val="005F31C0"/>
    <w:rsid w:val="005F3B37"/>
    <w:rsid w:val="005F3CEE"/>
    <w:rsid w:val="005F497A"/>
    <w:rsid w:val="005F5CEE"/>
    <w:rsid w:val="0060139B"/>
    <w:rsid w:val="00603BC4"/>
    <w:rsid w:val="006047A6"/>
    <w:rsid w:val="00606CCC"/>
    <w:rsid w:val="00607EF9"/>
    <w:rsid w:val="00613AD7"/>
    <w:rsid w:val="006150FF"/>
    <w:rsid w:val="0061532C"/>
    <w:rsid w:val="00616AC3"/>
    <w:rsid w:val="006212B4"/>
    <w:rsid w:val="00622578"/>
    <w:rsid w:val="00622C07"/>
    <w:rsid w:val="0062366E"/>
    <w:rsid w:val="00625A23"/>
    <w:rsid w:val="00625EB7"/>
    <w:rsid w:val="0062668C"/>
    <w:rsid w:val="00627C08"/>
    <w:rsid w:val="006323B2"/>
    <w:rsid w:val="006363DC"/>
    <w:rsid w:val="006419E0"/>
    <w:rsid w:val="0064552E"/>
    <w:rsid w:val="00654032"/>
    <w:rsid w:val="00654080"/>
    <w:rsid w:val="006550F7"/>
    <w:rsid w:val="00661B12"/>
    <w:rsid w:val="00662EB8"/>
    <w:rsid w:val="006638AB"/>
    <w:rsid w:val="00664F3F"/>
    <w:rsid w:val="00672459"/>
    <w:rsid w:val="00673431"/>
    <w:rsid w:val="00680022"/>
    <w:rsid w:val="00687412"/>
    <w:rsid w:val="00690728"/>
    <w:rsid w:val="00692307"/>
    <w:rsid w:val="00695052"/>
    <w:rsid w:val="00695764"/>
    <w:rsid w:val="0069600D"/>
    <w:rsid w:val="0069654D"/>
    <w:rsid w:val="006A0189"/>
    <w:rsid w:val="006A2D0A"/>
    <w:rsid w:val="006A74AA"/>
    <w:rsid w:val="006B1837"/>
    <w:rsid w:val="006B3E56"/>
    <w:rsid w:val="006C0562"/>
    <w:rsid w:val="006C35DA"/>
    <w:rsid w:val="006D0BD2"/>
    <w:rsid w:val="006D48F1"/>
    <w:rsid w:val="006D51DE"/>
    <w:rsid w:val="006D6459"/>
    <w:rsid w:val="006D7B16"/>
    <w:rsid w:val="006E0C4C"/>
    <w:rsid w:val="006E4929"/>
    <w:rsid w:val="006E5078"/>
    <w:rsid w:val="006E6CB0"/>
    <w:rsid w:val="006E794E"/>
    <w:rsid w:val="006F20B5"/>
    <w:rsid w:val="006F7FDA"/>
    <w:rsid w:val="0070083A"/>
    <w:rsid w:val="007077E9"/>
    <w:rsid w:val="00707839"/>
    <w:rsid w:val="00707B31"/>
    <w:rsid w:val="0071243B"/>
    <w:rsid w:val="007130A8"/>
    <w:rsid w:val="00714C6F"/>
    <w:rsid w:val="007211D9"/>
    <w:rsid w:val="0072267A"/>
    <w:rsid w:val="007241CA"/>
    <w:rsid w:val="00725269"/>
    <w:rsid w:val="00725A65"/>
    <w:rsid w:val="00726583"/>
    <w:rsid w:val="00730F90"/>
    <w:rsid w:val="00733678"/>
    <w:rsid w:val="007341B6"/>
    <w:rsid w:val="00734F32"/>
    <w:rsid w:val="00735358"/>
    <w:rsid w:val="007456C8"/>
    <w:rsid w:val="00752F29"/>
    <w:rsid w:val="00753362"/>
    <w:rsid w:val="00754393"/>
    <w:rsid w:val="007550E1"/>
    <w:rsid w:val="0075553F"/>
    <w:rsid w:val="00760242"/>
    <w:rsid w:val="0076083D"/>
    <w:rsid w:val="0076188E"/>
    <w:rsid w:val="007624B5"/>
    <w:rsid w:val="00762FBC"/>
    <w:rsid w:val="00763EE6"/>
    <w:rsid w:val="00764F61"/>
    <w:rsid w:val="007752A4"/>
    <w:rsid w:val="007769A1"/>
    <w:rsid w:val="00777D0C"/>
    <w:rsid w:val="00777FA2"/>
    <w:rsid w:val="00784A79"/>
    <w:rsid w:val="00790DD7"/>
    <w:rsid w:val="00791E79"/>
    <w:rsid w:val="007932C9"/>
    <w:rsid w:val="00794F61"/>
    <w:rsid w:val="00795EB6"/>
    <w:rsid w:val="00796141"/>
    <w:rsid w:val="0079756E"/>
    <w:rsid w:val="007A2E8A"/>
    <w:rsid w:val="007A32FB"/>
    <w:rsid w:val="007A56BF"/>
    <w:rsid w:val="007A60FD"/>
    <w:rsid w:val="007A69AD"/>
    <w:rsid w:val="007B4A01"/>
    <w:rsid w:val="007B75FB"/>
    <w:rsid w:val="007B7BB8"/>
    <w:rsid w:val="007C1A1D"/>
    <w:rsid w:val="007C2342"/>
    <w:rsid w:val="007D33A4"/>
    <w:rsid w:val="007D39B4"/>
    <w:rsid w:val="007D4591"/>
    <w:rsid w:val="007D6595"/>
    <w:rsid w:val="007D739C"/>
    <w:rsid w:val="007E05E1"/>
    <w:rsid w:val="007E063C"/>
    <w:rsid w:val="007E7407"/>
    <w:rsid w:val="007F336A"/>
    <w:rsid w:val="007F3F4E"/>
    <w:rsid w:val="007F7D8A"/>
    <w:rsid w:val="00800F83"/>
    <w:rsid w:val="00807EA0"/>
    <w:rsid w:val="008114DE"/>
    <w:rsid w:val="008242C7"/>
    <w:rsid w:val="00824FCB"/>
    <w:rsid w:val="00826C01"/>
    <w:rsid w:val="00833593"/>
    <w:rsid w:val="00833828"/>
    <w:rsid w:val="008338B4"/>
    <w:rsid w:val="008339D7"/>
    <w:rsid w:val="008343B1"/>
    <w:rsid w:val="008344AC"/>
    <w:rsid w:val="00836CFA"/>
    <w:rsid w:val="00836FD4"/>
    <w:rsid w:val="00844B92"/>
    <w:rsid w:val="00845DEB"/>
    <w:rsid w:val="00847BDF"/>
    <w:rsid w:val="008501CA"/>
    <w:rsid w:val="00850C99"/>
    <w:rsid w:val="008526C4"/>
    <w:rsid w:val="00855AC8"/>
    <w:rsid w:val="008567BA"/>
    <w:rsid w:val="00857289"/>
    <w:rsid w:val="008656A6"/>
    <w:rsid w:val="00865700"/>
    <w:rsid w:val="00865933"/>
    <w:rsid w:val="00866DDB"/>
    <w:rsid w:val="00866F01"/>
    <w:rsid w:val="0087034D"/>
    <w:rsid w:val="00871DE7"/>
    <w:rsid w:val="00871FE0"/>
    <w:rsid w:val="00873864"/>
    <w:rsid w:val="008748C3"/>
    <w:rsid w:val="0087787A"/>
    <w:rsid w:val="0088020E"/>
    <w:rsid w:val="00880806"/>
    <w:rsid w:val="00880AFC"/>
    <w:rsid w:val="00883B38"/>
    <w:rsid w:val="008847BB"/>
    <w:rsid w:val="00885A40"/>
    <w:rsid w:val="00885D50"/>
    <w:rsid w:val="008864BE"/>
    <w:rsid w:val="00890936"/>
    <w:rsid w:val="008929CF"/>
    <w:rsid w:val="00896406"/>
    <w:rsid w:val="008965D4"/>
    <w:rsid w:val="008A1AA1"/>
    <w:rsid w:val="008A5F8C"/>
    <w:rsid w:val="008A6727"/>
    <w:rsid w:val="008A7048"/>
    <w:rsid w:val="008B03D4"/>
    <w:rsid w:val="008B30AD"/>
    <w:rsid w:val="008C2D61"/>
    <w:rsid w:val="008C34AD"/>
    <w:rsid w:val="008C35E9"/>
    <w:rsid w:val="008D036A"/>
    <w:rsid w:val="008D182A"/>
    <w:rsid w:val="008D366D"/>
    <w:rsid w:val="008D6278"/>
    <w:rsid w:val="008D78E7"/>
    <w:rsid w:val="008E1E5C"/>
    <w:rsid w:val="008E4C65"/>
    <w:rsid w:val="008E5BAD"/>
    <w:rsid w:val="008F5487"/>
    <w:rsid w:val="0090161D"/>
    <w:rsid w:val="00903E6B"/>
    <w:rsid w:val="00906229"/>
    <w:rsid w:val="00907BAC"/>
    <w:rsid w:val="00911F55"/>
    <w:rsid w:val="00912B45"/>
    <w:rsid w:val="0091379C"/>
    <w:rsid w:val="00913BF3"/>
    <w:rsid w:val="00914A00"/>
    <w:rsid w:val="00914AB7"/>
    <w:rsid w:val="00915872"/>
    <w:rsid w:val="009175CF"/>
    <w:rsid w:val="009177C3"/>
    <w:rsid w:val="009237AC"/>
    <w:rsid w:val="009248EB"/>
    <w:rsid w:val="00927D5E"/>
    <w:rsid w:val="00927D8D"/>
    <w:rsid w:val="0093211B"/>
    <w:rsid w:val="0093518D"/>
    <w:rsid w:val="0093772E"/>
    <w:rsid w:val="00941A15"/>
    <w:rsid w:val="00941C80"/>
    <w:rsid w:val="00942984"/>
    <w:rsid w:val="009443AC"/>
    <w:rsid w:val="00946BC8"/>
    <w:rsid w:val="00953BB5"/>
    <w:rsid w:val="0095562E"/>
    <w:rsid w:val="009569BD"/>
    <w:rsid w:val="00957921"/>
    <w:rsid w:val="00962B01"/>
    <w:rsid w:val="00963565"/>
    <w:rsid w:val="00965478"/>
    <w:rsid w:val="00966AF5"/>
    <w:rsid w:val="00971D50"/>
    <w:rsid w:val="009734CB"/>
    <w:rsid w:val="00975625"/>
    <w:rsid w:val="00975F13"/>
    <w:rsid w:val="00976234"/>
    <w:rsid w:val="00976D7D"/>
    <w:rsid w:val="00983755"/>
    <w:rsid w:val="00984BB0"/>
    <w:rsid w:val="00987229"/>
    <w:rsid w:val="0098752D"/>
    <w:rsid w:val="00987D6A"/>
    <w:rsid w:val="0099155A"/>
    <w:rsid w:val="009932C9"/>
    <w:rsid w:val="009937D4"/>
    <w:rsid w:val="009938FC"/>
    <w:rsid w:val="009977CF"/>
    <w:rsid w:val="009A0108"/>
    <w:rsid w:val="009A0507"/>
    <w:rsid w:val="009A0F2C"/>
    <w:rsid w:val="009B1065"/>
    <w:rsid w:val="009B4627"/>
    <w:rsid w:val="009B52F2"/>
    <w:rsid w:val="009B5ECA"/>
    <w:rsid w:val="009C22CC"/>
    <w:rsid w:val="009C3CE0"/>
    <w:rsid w:val="009C4F1D"/>
    <w:rsid w:val="009C58C2"/>
    <w:rsid w:val="009C59E2"/>
    <w:rsid w:val="009D07DB"/>
    <w:rsid w:val="009D1D2C"/>
    <w:rsid w:val="009D2108"/>
    <w:rsid w:val="009D7BF2"/>
    <w:rsid w:val="009E2C0E"/>
    <w:rsid w:val="009E3CCB"/>
    <w:rsid w:val="009E4113"/>
    <w:rsid w:val="009E4573"/>
    <w:rsid w:val="009E5C96"/>
    <w:rsid w:val="009E61FC"/>
    <w:rsid w:val="009F0AB8"/>
    <w:rsid w:val="00A036C6"/>
    <w:rsid w:val="00A0548F"/>
    <w:rsid w:val="00A06E27"/>
    <w:rsid w:val="00A17F78"/>
    <w:rsid w:val="00A201DB"/>
    <w:rsid w:val="00A2207E"/>
    <w:rsid w:val="00A234AC"/>
    <w:rsid w:val="00A23F31"/>
    <w:rsid w:val="00A308D8"/>
    <w:rsid w:val="00A30E44"/>
    <w:rsid w:val="00A31202"/>
    <w:rsid w:val="00A34278"/>
    <w:rsid w:val="00A34F64"/>
    <w:rsid w:val="00A43B9E"/>
    <w:rsid w:val="00A454DA"/>
    <w:rsid w:val="00A45E1E"/>
    <w:rsid w:val="00A46A40"/>
    <w:rsid w:val="00A46AA1"/>
    <w:rsid w:val="00A477A5"/>
    <w:rsid w:val="00A51152"/>
    <w:rsid w:val="00A52BEE"/>
    <w:rsid w:val="00A52F8C"/>
    <w:rsid w:val="00A76D7E"/>
    <w:rsid w:val="00A806CF"/>
    <w:rsid w:val="00A86CE8"/>
    <w:rsid w:val="00A87A50"/>
    <w:rsid w:val="00A925A8"/>
    <w:rsid w:val="00A93E84"/>
    <w:rsid w:val="00A9576F"/>
    <w:rsid w:val="00AA0053"/>
    <w:rsid w:val="00AA3755"/>
    <w:rsid w:val="00AA65DE"/>
    <w:rsid w:val="00AA69B1"/>
    <w:rsid w:val="00AA78E2"/>
    <w:rsid w:val="00AB19C8"/>
    <w:rsid w:val="00AB3B9D"/>
    <w:rsid w:val="00AB63AC"/>
    <w:rsid w:val="00AB7AB8"/>
    <w:rsid w:val="00AC2B60"/>
    <w:rsid w:val="00AC305F"/>
    <w:rsid w:val="00AC650D"/>
    <w:rsid w:val="00AD0DC1"/>
    <w:rsid w:val="00AD1B53"/>
    <w:rsid w:val="00AD1EF1"/>
    <w:rsid w:val="00AD752F"/>
    <w:rsid w:val="00AE0B30"/>
    <w:rsid w:val="00AE1240"/>
    <w:rsid w:val="00AE479E"/>
    <w:rsid w:val="00AE50D2"/>
    <w:rsid w:val="00AE5254"/>
    <w:rsid w:val="00AE5B20"/>
    <w:rsid w:val="00AE6D2F"/>
    <w:rsid w:val="00B0076B"/>
    <w:rsid w:val="00B05827"/>
    <w:rsid w:val="00B111ED"/>
    <w:rsid w:val="00B12040"/>
    <w:rsid w:val="00B12DAE"/>
    <w:rsid w:val="00B14B85"/>
    <w:rsid w:val="00B20211"/>
    <w:rsid w:val="00B2427C"/>
    <w:rsid w:val="00B3075E"/>
    <w:rsid w:val="00B308F9"/>
    <w:rsid w:val="00B313CD"/>
    <w:rsid w:val="00B31A71"/>
    <w:rsid w:val="00B32B2B"/>
    <w:rsid w:val="00B32F14"/>
    <w:rsid w:val="00B34424"/>
    <w:rsid w:val="00B4292E"/>
    <w:rsid w:val="00B437D5"/>
    <w:rsid w:val="00B44952"/>
    <w:rsid w:val="00B45CAA"/>
    <w:rsid w:val="00B46513"/>
    <w:rsid w:val="00B4665B"/>
    <w:rsid w:val="00B46DC2"/>
    <w:rsid w:val="00B5180A"/>
    <w:rsid w:val="00B54AE7"/>
    <w:rsid w:val="00B6448D"/>
    <w:rsid w:val="00B64C83"/>
    <w:rsid w:val="00B70338"/>
    <w:rsid w:val="00B71086"/>
    <w:rsid w:val="00B76420"/>
    <w:rsid w:val="00B765D9"/>
    <w:rsid w:val="00B8036F"/>
    <w:rsid w:val="00B81765"/>
    <w:rsid w:val="00B86094"/>
    <w:rsid w:val="00B86FFA"/>
    <w:rsid w:val="00B923D2"/>
    <w:rsid w:val="00B92BA4"/>
    <w:rsid w:val="00B93228"/>
    <w:rsid w:val="00B96C77"/>
    <w:rsid w:val="00B96D9D"/>
    <w:rsid w:val="00BA186B"/>
    <w:rsid w:val="00BA5637"/>
    <w:rsid w:val="00BA795E"/>
    <w:rsid w:val="00BB5B73"/>
    <w:rsid w:val="00BC0D76"/>
    <w:rsid w:val="00BC275D"/>
    <w:rsid w:val="00BC2B5A"/>
    <w:rsid w:val="00BC30FB"/>
    <w:rsid w:val="00BC5024"/>
    <w:rsid w:val="00BC515D"/>
    <w:rsid w:val="00BD7D18"/>
    <w:rsid w:val="00BE3B4F"/>
    <w:rsid w:val="00BE5ABC"/>
    <w:rsid w:val="00BE6937"/>
    <w:rsid w:val="00BF0AD0"/>
    <w:rsid w:val="00BF182B"/>
    <w:rsid w:val="00BF3D40"/>
    <w:rsid w:val="00BF50DC"/>
    <w:rsid w:val="00BF5B1C"/>
    <w:rsid w:val="00BF7C9E"/>
    <w:rsid w:val="00C04EC9"/>
    <w:rsid w:val="00C0516D"/>
    <w:rsid w:val="00C05EF2"/>
    <w:rsid w:val="00C108F2"/>
    <w:rsid w:val="00C10BC8"/>
    <w:rsid w:val="00C13F3C"/>
    <w:rsid w:val="00C14F1E"/>
    <w:rsid w:val="00C15F85"/>
    <w:rsid w:val="00C22E58"/>
    <w:rsid w:val="00C30B97"/>
    <w:rsid w:val="00C32769"/>
    <w:rsid w:val="00C3495C"/>
    <w:rsid w:val="00C37C44"/>
    <w:rsid w:val="00C43172"/>
    <w:rsid w:val="00C4587F"/>
    <w:rsid w:val="00C57508"/>
    <w:rsid w:val="00C61FC4"/>
    <w:rsid w:val="00C624CD"/>
    <w:rsid w:val="00C635AF"/>
    <w:rsid w:val="00C66299"/>
    <w:rsid w:val="00C663C7"/>
    <w:rsid w:val="00C70B3A"/>
    <w:rsid w:val="00C71EE7"/>
    <w:rsid w:val="00C731EE"/>
    <w:rsid w:val="00C74C4E"/>
    <w:rsid w:val="00C75292"/>
    <w:rsid w:val="00C762C2"/>
    <w:rsid w:val="00C76596"/>
    <w:rsid w:val="00C8707D"/>
    <w:rsid w:val="00C87FAF"/>
    <w:rsid w:val="00C914F3"/>
    <w:rsid w:val="00CA0E48"/>
    <w:rsid w:val="00CA17F0"/>
    <w:rsid w:val="00CA4F3F"/>
    <w:rsid w:val="00CB28B8"/>
    <w:rsid w:val="00CB4795"/>
    <w:rsid w:val="00CB5EC8"/>
    <w:rsid w:val="00CB6F1C"/>
    <w:rsid w:val="00CC1524"/>
    <w:rsid w:val="00CC1FA2"/>
    <w:rsid w:val="00CC3000"/>
    <w:rsid w:val="00CC3F83"/>
    <w:rsid w:val="00CC4467"/>
    <w:rsid w:val="00CC661A"/>
    <w:rsid w:val="00CC738C"/>
    <w:rsid w:val="00CD03B6"/>
    <w:rsid w:val="00CD0A4C"/>
    <w:rsid w:val="00CD2DDE"/>
    <w:rsid w:val="00CD30BD"/>
    <w:rsid w:val="00CD3C5C"/>
    <w:rsid w:val="00CD4F55"/>
    <w:rsid w:val="00CD630A"/>
    <w:rsid w:val="00CD6699"/>
    <w:rsid w:val="00CD70BF"/>
    <w:rsid w:val="00CE1227"/>
    <w:rsid w:val="00CF3B36"/>
    <w:rsid w:val="00CF6C0D"/>
    <w:rsid w:val="00CF712A"/>
    <w:rsid w:val="00CF732C"/>
    <w:rsid w:val="00CF7AD5"/>
    <w:rsid w:val="00D0111B"/>
    <w:rsid w:val="00D16A63"/>
    <w:rsid w:val="00D2143D"/>
    <w:rsid w:val="00D25437"/>
    <w:rsid w:val="00D257E0"/>
    <w:rsid w:val="00D301FB"/>
    <w:rsid w:val="00D30B5B"/>
    <w:rsid w:val="00D31747"/>
    <w:rsid w:val="00D31C6E"/>
    <w:rsid w:val="00D3550A"/>
    <w:rsid w:val="00D356BF"/>
    <w:rsid w:val="00D37950"/>
    <w:rsid w:val="00D4263C"/>
    <w:rsid w:val="00D431E6"/>
    <w:rsid w:val="00D437F4"/>
    <w:rsid w:val="00D43DA6"/>
    <w:rsid w:val="00D502A2"/>
    <w:rsid w:val="00D516A2"/>
    <w:rsid w:val="00D532CC"/>
    <w:rsid w:val="00D54A25"/>
    <w:rsid w:val="00D55CE5"/>
    <w:rsid w:val="00D57660"/>
    <w:rsid w:val="00D5770D"/>
    <w:rsid w:val="00D60095"/>
    <w:rsid w:val="00D63687"/>
    <w:rsid w:val="00D72CB3"/>
    <w:rsid w:val="00D73216"/>
    <w:rsid w:val="00D74CC9"/>
    <w:rsid w:val="00D75F41"/>
    <w:rsid w:val="00D814D6"/>
    <w:rsid w:val="00D8483B"/>
    <w:rsid w:val="00D857D9"/>
    <w:rsid w:val="00D92175"/>
    <w:rsid w:val="00D963B9"/>
    <w:rsid w:val="00D969D7"/>
    <w:rsid w:val="00DA289A"/>
    <w:rsid w:val="00DA475A"/>
    <w:rsid w:val="00DA6D8F"/>
    <w:rsid w:val="00DA700F"/>
    <w:rsid w:val="00DB1797"/>
    <w:rsid w:val="00DB1A56"/>
    <w:rsid w:val="00DB4ACF"/>
    <w:rsid w:val="00DB6924"/>
    <w:rsid w:val="00DB7E76"/>
    <w:rsid w:val="00DC254A"/>
    <w:rsid w:val="00DC64B5"/>
    <w:rsid w:val="00DC66BD"/>
    <w:rsid w:val="00DD2F2B"/>
    <w:rsid w:val="00DD372F"/>
    <w:rsid w:val="00DE57D0"/>
    <w:rsid w:val="00DE57DD"/>
    <w:rsid w:val="00DE78CD"/>
    <w:rsid w:val="00DF3DCB"/>
    <w:rsid w:val="00DF435A"/>
    <w:rsid w:val="00E017E8"/>
    <w:rsid w:val="00E01E8A"/>
    <w:rsid w:val="00E026A2"/>
    <w:rsid w:val="00E02CE0"/>
    <w:rsid w:val="00E02F3F"/>
    <w:rsid w:val="00E03C04"/>
    <w:rsid w:val="00E0497F"/>
    <w:rsid w:val="00E07146"/>
    <w:rsid w:val="00E10813"/>
    <w:rsid w:val="00E119C3"/>
    <w:rsid w:val="00E11E55"/>
    <w:rsid w:val="00E1222F"/>
    <w:rsid w:val="00E15F30"/>
    <w:rsid w:val="00E26C0A"/>
    <w:rsid w:val="00E30820"/>
    <w:rsid w:val="00E31723"/>
    <w:rsid w:val="00E3525C"/>
    <w:rsid w:val="00E414D6"/>
    <w:rsid w:val="00E41841"/>
    <w:rsid w:val="00E45250"/>
    <w:rsid w:val="00E475FD"/>
    <w:rsid w:val="00E476EB"/>
    <w:rsid w:val="00E54A65"/>
    <w:rsid w:val="00E5548E"/>
    <w:rsid w:val="00E56155"/>
    <w:rsid w:val="00E60941"/>
    <w:rsid w:val="00E62A30"/>
    <w:rsid w:val="00E65205"/>
    <w:rsid w:val="00E666CC"/>
    <w:rsid w:val="00E67599"/>
    <w:rsid w:val="00E71765"/>
    <w:rsid w:val="00E7504C"/>
    <w:rsid w:val="00E752E8"/>
    <w:rsid w:val="00E757BD"/>
    <w:rsid w:val="00E84DCD"/>
    <w:rsid w:val="00E859E4"/>
    <w:rsid w:val="00E86D09"/>
    <w:rsid w:val="00E87ADE"/>
    <w:rsid w:val="00E903D6"/>
    <w:rsid w:val="00E91103"/>
    <w:rsid w:val="00EA15BA"/>
    <w:rsid w:val="00EA601C"/>
    <w:rsid w:val="00EA6B72"/>
    <w:rsid w:val="00EB0C1E"/>
    <w:rsid w:val="00EB447F"/>
    <w:rsid w:val="00EC1417"/>
    <w:rsid w:val="00EC2D17"/>
    <w:rsid w:val="00EC4E1B"/>
    <w:rsid w:val="00EC6F1F"/>
    <w:rsid w:val="00ED00CE"/>
    <w:rsid w:val="00ED1947"/>
    <w:rsid w:val="00ED50DD"/>
    <w:rsid w:val="00ED6BF9"/>
    <w:rsid w:val="00EE137A"/>
    <w:rsid w:val="00EE4645"/>
    <w:rsid w:val="00EE656B"/>
    <w:rsid w:val="00EF1CA9"/>
    <w:rsid w:val="00EF4CDE"/>
    <w:rsid w:val="00EF4EF2"/>
    <w:rsid w:val="00EF5A19"/>
    <w:rsid w:val="00F023FE"/>
    <w:rsid w:val="00F036F4"/>
    <w:rsid w:val="00F0448B"/>
    <w:rsid w:val="00F04916"/>
    <w:rsid w:val="00F06EC2"/>
    <w:rsid w:val="00F13F51"/>
    <w:rsid w:val="00F16925"/>
    <w:rsid w:val="00F170D9"/>
    <w:rsid w:val="00F219C1"/>
    <w:rsid w:val="00F22639"/>
    <w:rsid w:val="00F23481"/>
    <w:rsid w:val="00F26011"/>
    <w:rsid w:val="00F26571"/>
    <w:rsid w:val="00F3248C"/>
    <w:rsid w:val="00F33C71"/>
    <w:rsid w:val="00F36FBC"/>
    <w:rsid w:val="00F375CE"/>
    <w:rsid w:val="00F4374C"/>
    <w:rsid w:val="00F45E4D"/>
    <w:rsid w:val="00F52934"/>
    <w:rsid w:val="00F53346"/>
    <w:rsid w:val="00F55CC7"/>
    <w:rsid w:val="00F5626A"/>
    <w:rsid w:val="00F57AD1"/>
    <w:rsid w:val="00F66F2C"/>
    <w:rsid w:val="00F67179"/>
    <w:rsid w:val="00F71453"/>
    <w:rsid w:val="00F72546"/>
    <w:rsid w:val="00F72DA5"/>
    <w:rsid w:val="00F72E1B"/>
    <w:rsid w:val="00F7599A"/>
    <w:rsid w:val="00F8164B"/>
    <w:rsid w:val="00F83B8A"/>
    <w:rsid w:val="00F84746"/>
    <w:rsid w:val="00F858AD"/>
    <w:rsid w:val="00F86102"/>
    <w:rsid w:val="00F869B0"/>
    <w:rsid w:val="00F869F1"/>
    <w:rsid w:val="00F90534"/>
    <w:rsid w:val="00F92D64"/>
    <w:rsid w:val="00F9360C"/>
    <w:rsid w:val="00F9490C"/>
    <w:rsid w:val="00F96581"/>
    <w:rsid w:val="00FA003D"/>
    <w:rsid w:val="00FA0E0D"/>
    <w:rsid w:val="00FA2A26"/>
    <w:rsid w:val="00FA4B4F"/>
    <w:rsid w:val="00FA5FE3"/>
    <w:rsid w:val="00FB1412"/>
    <w:rsid w:val="00FB45DE"/>
    <w:rsid w:val="00FB4851"/>
    <w:rsid w:val="00FB54B8"/>
    <w:rsid w:val="00FB654B"/>
    <w:rsid w:val="00FC222D"/>
    <w:rsid w:val="00FC2D20"/>
    <w:rsid w:val="00FC42F0"/>
    <w:rsid w:val="00FC59AF"/>
    <w:rsid w:val="00FC7A68"/>
    <w:rsid w:val="00FD13FB"/>
    <w:rsid w:val="00FD2D54"/>
    <w:rsid w:val="00FD3325"/>
    <w:rsid w:val="00FE2203"/>
    <w:rsid w:val="00FE240B"/>
    <w:rsid w:val="00FE2F72"/>
    <w:rsid w:val="00FE66DA"/>
    <w:rsid w:val="00FE6F08"/>
    <w:rsid w:val="00FF08DC"/>
    <w:rsid w:val="00FF257C"/>
    <w:rsid w:val="00FF2D37"/>
    <w:rsid w:val="00FF2FAF"/>
    <w:rsid w:val="00FF51C3"/>
    <w:rsid w:val="00FF5D4B"/>
    <w:rsid w:val="00FF61B5"/>
    <w:rsid w:val="00FF68FC"/>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A0678"/>
  <w15:docId w15:val="{D11B4C24-9572-4746-9146-99F430AD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jc w:val="both"/>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22"/>
    </w:rPr>
  </w:style>
  <w:style w:type="paragraph" w:styleId="Heading6">
    <w:name w:val="heading 6"/>
    <w:basedOn w:val="Normal"/>
    <w:next w:val="Normal"/>
    <w:qFormat/>
    <w:pPr>
      <w:keepNext/>
      <w:spacing w:after="72"/>
      <w:jc w:val="center"/>
      <w:outlineLvl w:val="5"/>
    </w:pPr>
    <w:rPr>
      <w:b/>
      <w:bCs/>
      <w:i/>
      <w:iCs/>
      <w:color w:val="000000"/>
      <w:szCs w:val="28"/>
      <w:u w:val="single"/>
    </w:rPr>
  </w:style>
  <w:style w:type="paragraph" w:styleId="Heading7">
    <w:name w:val="heading 7"/>
    <w:basedOn w:val="Normal"/>
    <w:next w:val="Normal"/>
    <w:qFormat/>
    <w:pPr>
      <w:keepNext/>
      <w:jc w:val="center"/>
      <w:outlineLvl w:val="6"/>
    </w:pPr>
    <w:rPr>
      <w:b/>
      <w:bCs/>
      <w:i/>
      <w:iCs/>
    </w:rPr>
  </w:style>
  <w:style w:type="paragraph" w:styleId="Heading8">
    <w:name w:val="heading 8"/>
    <w:basedOn w:val="Normal"/>
    <w:next w:val="Normal"/>
    <w:qFormat/>
    <w:pPr>
      <w:keepNext/>
      <w:outlineLvl w:val="7"/>
    </w:pPr>
    <w:rPr>
      <w:b/>
      <w:bCs/>
      <w:u w:val="single"/>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mpus Sans ITC" w:hAnsi="Tempus Sans ITC"/>
      <w:b/>
      <w:sz w:val="32"/>
    </w:rPr>
  </w:style>
  <w:style w:type="character" w:styleId="Hyperlink">
    <w:name w:val="Hyperlink"/>
    <w:semiHidden/>
    <w:rPr>
      <w:color w:val="0000FF"/>
      <w:u w:val="single"/>
    </w:rPr>
  </w:style>
  <w:style w:type="character" w:styleId="Strong">
    <w:name w:val="Strong"/>
    <w:uiPriority w:val="22"/>
    <w:qFormat/>
    <w:rPr>
      <w:b/>
      <w:bCs/>
    </w:rPr>
  </w:style>
  <w:style w:type="paragraph" w:styleId="BodyText">
    <w:name w:val="Body Text"/>
    <w:basedOn w:val="Normal"/>
    <w:semiHidden/>
    <w:pPr>
      <w:jc w:val="both"/>
    </w:pPr>
    <w:rPr>
      <w:sz w:val="20"/>
    </w:rPr>
  </w:style>
  <w:style w:type="paragraph" w:styleId="NormalWeb">
    <w:name w:val="Normal (Web)"/>
    <w:basedOn w:val="Normal"/>
    <w:uiPriority w:val="99"/>
    <w:pPr>
      <w:spacing w:before="100" w:beforeAutospacing="1" w:after="100" w:afterAutospacing="1"/>
    </w:pPr>
    <w:rPr>
      <w:rFonts w:ascii="Arial" w:eastAsia="Arial Unicode MS" w:hAnsi="Arial" w:cs="Arial"/>
      <w:color w:val="000000"/>
      <w:sz w:val="20"/>
      <w:szCs w:val="20"/>
    </w:rPr>
  </w:style>
  <w:style w:type="paragraph" w:styleId="BodyText2">
    <w:name w:val="Body Text 2"/>
    <w:basedOn w:val="Normal"/>
    <w:semiHidden/>
    <w:pPr>
      <w:jc w:val="both"/>
    </w:pPr>
    <w:rPr>
      <w:b/>
      <w:bCs/>
    </w:rPr>
  </w:style>
  <w:style w:type="paragraph" w:styleId="BodyText3">
    <w:name w:val="Body Text 3"/>
    <w:basedOn w:val="Normal"/>
    <w:semiHidden/>
    <w:pPr>
      <w:jc w:val="both"/>
    </w:pPr>
  </w:style>
  <w:style w:type="character" w:styleId="FollowedHyperlink">
    <w:name w:val="FollowedHyperlink"/>
    <w:semiHidden/>
    <w:rPr>
      <w:color w:val="800080"/>
      <w:u w:val="single"/>
    </w:rPr>
  </w:style>
  <w:style w:type="character" w:customStyle="1" w:styleId="sup">
    <w:name w:val="sup"/>
    <w:basedOn w:val="DefaultParagraphFont"/>
  </w:style>
  <w:style w:type="character" w:styleId="Emphasis">
    <w:name w:val="Emphasis"/>
    <w:uiPriority w:val="20"/>
    <w:qFormat/>
    <w:rPr>
      <w:i/>
      <w:iCs/>
    </w:rPr>
  </w:style>
  <w:style w:type="character" w:customStyle="1" w:styleId="yshortcuts">
    <w:name w:val="yshortcuts"/>
    <w:basedOn w:val="DefaultParagraphFont"/>
  </w:style>
  <w:style w:type="paragraph" w:styleId="Subtitle">
    <w:name w:val="Subtitle"/>
    <w:basedOn w:val="Normal"/>
    <w:next w:val="Normal"/>
    <w:pPr>
      <w:jc w:val="center"/>
    </w:pPr>
    <w:rPr>
      <w:rFonts w:ascii="Comic Sans MS" w:eastAsia="Comic Sans MS" w:hAnsi="Comic Sans MS" w:cs="Comic Sans MS"/>
      <w:sz w:val="28"/>
      <w:szCs w:val="28"/>
    </w:rPr>
  </w:style>
  <w:style w:type="paragraph" w:styleId="BalloonText">
    <w:name w:val="Balloon Text"/>
    <w:basedOn w:val="Normal"/>
    <w:link w:val="BalloonTextChar"/>
    <w:uiPriority w:val="99"/>
    <w:semiHidden/>
    <w:unhideWhenUsed/>
    <w:rsid w:val="008A14C9"/>
    <w:rPr>
      <w:rFonts w:ascii="Tahoma" w:hAnsi="Tahoma" w:cs="Tahoma"/>
      <w:sz w:val="16"/>
      <w:szCs w:val="16"/>
    </w:rPr>
  </w:style>
  <w:style w:type="character" w:customStyle="1" w:styleId="BalloonTextChar">
    <w:name w:val="Balloon Text Char"/>
    <w:link w:val="BalloonText"/>
    <w:uiPriority w:val="99"/>
    <w:semiHidden/>
    <w:rsid w:val="008A14C9"/>
    <w:rPr>
      <w:rFonts w:ascii="Tahoma" w:hAnsi="Tahoma" w:cs="Tahoma"/>
      <w:sz w:val="16"/>
      <w:szCs w:val="16"/>
    </w:rPr>
  </w:style>
  <w:style w:type="paragraph" w:styleId="NoSpacing">
    <w:name w:val="No Spacing"/>
    <w:basedOn w:val="Normal"/>
    <w:uiPriority w:val="1"/>
    <w:qFormat/>
    <w:rsid w:val="00BE6E68"/>
    <w:pPr>
      <w:spacing w:before="100" w:beforeAutospacing="1" w:after="100" w:afterAutospacing="1"/>
    </w:pPr>
  </w:style>
  <w:style w:type="paragraph" w:styleId="ListParagraph">
    <w:name w:val="List Paragraph"/>
    <w:basedOn w:val="Normal"/>
    <w:uiPriority w:val="34"/>
    <w:qFormat/>
    <w:rsid w:val="00B955A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3E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29F"/>
    <w:pPr>
      <w:autoSpaceDE w:val="0"/>
      <w:autoSpaceDN w:val="0"/>
      <w:adjustRightInd w:val="0"/>
    </w:pPr>
    <w:rPr>
      <w:color w:val="000000"/>
    </w:rPr>
  </w:style>
  <w:style w:type="character" w:customStyle="1" w:styleId="apple-style-span">
    <w:name w:val="apple-style-span"/>
    <w:basedOn w:val="DefaultParagraphFont"/>
    <w:rsid w:val="008C43B8"/>
  </w:style>
  <w:style w:type="paragraph" w:styleId="Caption">
    <w:name w:val="caption"/>
    <w:basedOn w:val="Normal"/>
    <w:next w:val="Normal"/>
    <w:uiPriority w:val="35"/>
    <w:semiHidden/>
    <w:unhideWhenUsed/>
    <w:qFormat/>
    <w:rsid w:val="00880F12"/>
    <w:rPr>
      <w:b/>
      <w:bCs/>
      <w:sz w:val="20"/>
      <w:szCs w:val="20"/>
    </w:rPr>
  </w:style>
  <w:style w:type="character" w:customStyle="1" w:styleId="Heading1Char">
    <w:name w:val="Heading 1 Char"/>
    <w:link w:val="Heading1"/>
    <w:rsid w:val="002B41B0"/>
    <w:rPr>
      <w:b/>
      <w:bCs/>
      <w:sz w:val="24"/>
      <w:szCs w:val="24"/>
    </w:rPr>
  </w:style>
  <w:style w:type="character" w:customStyle="1" w:styleId="tab">
    <w:name w:val="tab"/>
    <w:basedOn w:val="DefaultParagraphFont"/>
    <w:rsid w:val="000A200E"/>
  </w:style>
  <w:style w:type="paragraph" w:styleId="PlainText">
    <w:name w:val="Plain Text"/>
    <w:basedOn w:val="Normal"/>
    <w:link w:val="PlainTextChar"/>
    <w:uiPriority w:val="99"/>
    <w:unhideWhenUsed/>
    <w:rsid w:val="00746DB2"/>
    <w:rPr>
      <w:rFonts w:ascii="Consolas" w:hAnsi="Consolas"/>
      <w:szCs w:val="21"/>
    </w:rPr>
  </w:style>
  <w:style w:type="character" w:customStyle="1" w:styleId="PlainTextChar">
    <w:name w:val="Plain Text Char"/>
    <w:link w:val="PlainText"/>
    <w:uiPriority w:val="99"/>
    <w:rsid w:val="00746DB2"/>
    <w:rPr>
      <w:rFonts w:ascii="Consolas" w:hAnsi="Consolas"/>
      <w:sz w:val="24"/>
      <w:szCs w:val="21"/>
    </w:rPr>
  </w:style>
  <w:style w:type="character" w:customStyle="1" w:styleId="text">
    <w:name w:val="text"/>
    <w:basedOn w:val="DefaultParagraphFont"/>
    <w:rsid w:val="008A1B2C"/>
  </w:style>
  <w:style w:type="character" w:customStyle="1" w:styleId="small-caps">
    <w:name w:val="small-caps"/>
    <w:basedOn w:val="DefaultParagraphFont"/>
    <w:rsid w:val="008A1B2C"/>
  </w:style>
  <w:style w:type="paragraph" w:styleId="Header">
    <w:name w:val="header"/>
    <w:basedOn w:val="Normal"/>
    <w:link w:val="HeaderChar"/>
    <w:uiPriority w:val="99"/>
    <w:unhideWhenUsed/>
    <w:rsid w:val="00E62238"/>
    <w:pPr>
      <w:tabs>
        <w:tab w:val="center" w:pos="4680"/>
        <w:tab w:val="right" w:pos="9360"/>
      </w:tabs>
    </w:pPr>
  </w:style>
  <w:style w:type="character" w:customStyle="1" w:styleId="HeaderChar">
    <w:name w:val="Header Char"/>
    <w:link w:val="Header"/>
    <w:uiPriority w:val="99"/>
    <w:rsid w:val="00E62238"/>
    <w:rPr>
      <w:sz w:val="24"/>
      <w:szCs w:val="24"/>
    </w:rPr>
  </w:style>
  <w:style w:type="paragraph" w:styleId="Footer">
    <w:name w:val="footer"/>
    <w:basedOn w:val="Normal"/>
    <w:link w:val="FooterChar"/>
    <w:uiPriority w:val="99"/>
    <w:unhideWhenUsed/>
    <w:rsid w:val="00E62238"/>
    <w:pPr>
      <w:tabs>
        <w:tab w:val="center" w:pos="4680"/>
        <w:tab w:val="right" w:pos="9360"/>
      </w:tabs>
    </w:pPr>
  </w:style>
  <w:style w:type="character" w:customStyle="1" w:styleId="FooterChar">
    <w:name w:val="Footer Char"/>
    <w:link w:val="Footer"/>
    <w:uiPriority w:val="99"/>
    <w:rsid w:val="00E62238"/>
    <w:rPr>
      <w:sz w:val="24"/>
      <w:szCs w:val="24"/>
    </w:rPr>
  </w:style>
  <w:style w:type="character" w:customStyle="1" w:styleId="normaltextrun">
    <w:name w:val="normaltextrun"/>
    <w:rsid w:val="00F30CDD"/>
  </w:style>
  <w:style w:type="character" w:customStyle="1" w:styleId="apple-converted-space">
    <w:name w:val="apple-converted-space"/>
    <w:rsid w:val="00F30CDD"/>
  </w:style>
  <w:style w:type="character" w:customStyle="1" w:styleId="b-event-tickettime">
    <w:name w:val="b-event-ticket__time"/>
    <w:rsid w:val="006C1CCC"/>
  </w:style>
  <w:style w:type="character" w:customStyle="1" w:styleId="b-event-ticketevent-time">
    <w:name w:val="b-event-ticket__event-time"/>
    <w:rsid w:val="006C1CCC"/>
  </w:style>
  <w:style w:type="character" w:customStyle="1" w:styleId="b-event-ticketvenue-name">
    <w:name w:val="b-event-ticket__venue-name"/>
    <w:rsid w:val="006C1CCC"/>
  </w:style>
  <w:style w:type="character" w:customStyle="1" w:styleId="hidden-xs">
    <w:name w:val="hidden-xs"/>
    <w:rsid w:val="006C1CCC"/>
  </w:style>
  <w:style w:type="character" w:customStyle="1" w:styleId="b-event-ticketevent-address">
    <w:name w:val="b-event-ticket__event-address"/>
    <w:rsid w:val="006C1CCC"/>
  </w:style>
  <w:style w:type="character" w:customStyle="1" w:styleId="A7">
    <w:name w:val="A7"/>
    <w:uiPriority w:val="99"/>
    <w:rsid w:val="00A242F0"/>
    <w:rPr>
      <w:rFonts w:cs="ITC Kabel Medium"/>
      <w:color w:val="000000"/>
      <w:sz w:val="36"/>
      <w:szCs w:val="36"/>
    </w:rPr>
  </w:style>
  <w:style w:type="paragraph" w:customStyle="1" w:styleId="Pa9">
    <w:name w:val="Pa9"/>
    <w:basedOn w:val="Default"/>
    <w:next w:val="Default"/>
    <w:uiPriority w:val="99"/>
    <w:rsid w:val="00A242F0"/>
    <w:pPr>
      <w:spacing w:line="241" w:lineRule="atLeast"/>
    </w:pPr>
    <w:rPr>
      <w:rFonts w:ascii="ITC Kabel Medium" w:hAnsi="ITC Kabel Medium"/>
      <w:color w:val="auto"/>
    </w:rPr>
  </w:style>
  <w:style w:type="character" w:customStyle="1" w:styleId="A17">
    <w:name w:val="A17"/>
    <w:uiPriority w:val="99"/>
    <w:rsid w:val="00A242F0"/>
    <w:rPr>
      <w:rFonts w:ascii="Minion Pro" w:hAnsi="Minion Pro" w:cs="Minion Pro"/>
      <w:color w:val="000000"/>
      <w:u w:val="single"/>
    </w:rPr>
  </w:style>
  <w:style w:type="paragraph" w:customStyle="1" w:styleId="Pa10">
    <w:name w:val="Pa10"/>
    <w:basedOn w:val="Default"/>
    <w:next w:val="Default"/>
    <w:uiPriority w:val="99"/>
    <w:rsid w:val="00A242F0"/>
    <w:pPr>
      <w:spacing w:line="241" w:lineRule="atLeast"/>
    </w:pPr>
    <w:rPr>
      <w:rFonts w:ascii="ITC Kabel Medium" w:hAnsi="ITC Kabel Medium"/>
      <w:color w:val="auto"/>
    </w:rPr>
  </w:style>
  <w:style w:type="paragraph" w:customStyle="1" w:styleId="gmail-msobodytext">
    <w:name w:val="gmail-msobodytext"/>
    <w:basedOn w:val="Normal"/>
    <w:rsid w:val="005F2E25"/>
    <w:pPr>
      <w:spacing w:before="100" w:beforeAutospacing="1" w:after="100" w:afterAutospacing="1"/>
    </w:pPr>
    <w:rPr>
      <w:rFonts w:eastAsia="Calibri"/>
    </w:rPr>
  </w:style>
  <w:style w:type="character" w:customStyle="1" w:styleId="gmail-msohyperlink">
    <w:name w:val="gmail-msohyperlink"/>
    <w:rsid w:val="005F2E25"/>
  </w:style>
  <w:style w:type="paragraph" w:customStyle="1" w:styleId="p1">
    <w:name w:val="p1"/>
    <w:basedOn w:val="Normal"/>
    <w:rsid w:val="00293B30"/>
    <w:pPr>
      <w:spacing w:before="100" w:beforeAutospacing="1" w:after="100" w:afterAutospacing="1"/>
    </w:pPr>
  </w:style>
  <w:style w:type="character" w:customStyle="1" w:styleId="s1">
    <w:name w:val="s1"/>
    <w:rsid w:val="00293B30"/>
  </w:style>
  <w:style w:type="character" w:customStyle="1" w:styleId="s2">
    <w:name w:val="s2"/>
    <w:rsid w:val="00293B30"/>
  </w:style>
  <w:style w:type="character" w:customStyle="1" w:styleId="apple-tab-span">
    <w:name w:val="apple-tab-span"/>
    <w:rsid w:val="00293B30"/>
  </w:style>
  <w:style w:type="character" w:customStyle="1" w:styleId="s3">
    <w:name w:val="s3"/>
    <w:rsid w:val="00293B30"/>
  </w:style>
  <w:style w:type="paragraph" w:customStyle="1" w:styleId="body">
    <w:name w:val="body"/>
    <w:autoRedefine/>
    <w:qFormat/>
    <w:rsid w:val="0037230C"/>
    <w:pPr>
      <w:jc w:val="both"/>
    </w:pPr>
    <w:rPr>
      <w:b/>
      <w:u w:val="single"/>
    </w:rPr>
  </w:style>
  <w:style w:type="table" w:styleId="PlainTable4">
    <w:name w:val="Plain Table 4"/>
    <w:basedOn w:val="TableNormal"/>
    <w:uiPriority w:val="44"/>
    <w:rsid w:val="00B07CB3"/>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364B7"/>
    <w:rPr>
      <w:sz w:val="16"/>
      <w:szCs w:val="16"/>
    </w:rPr>
  </w:style>
  <w:style w:type="paragraph" w:styleId="CommentText">
    <w:name w:val="annotation text"/>
    <w:basedOn w:val="Normal"/>
    <w:link w:val="CommentTextChar"/>
    <w:uiPriority w:val="99"/>
    <w:semiHidden/>
    <w:unhideWhenUsed/>
    <w:rsid w:val="00D364B7"/>
    <w:rPr>
      <w:sz w:val="20"/>
      <w:szCs w:val="20"/>
    </w:rPr>
  </w:style>
  <w:style w:type="character" w:customStyle="1" w:styleId="CommentTextChar">
    <w:name w:val="Comment Text Char"/>
    <w:basedOn w:val="DefaultParagraphFont"/>
    <w:link w:val="CommentText"/>
    <w:uiPriority w:val="99"/>
    <w:semiHidden/>
    <w:rsid w:val="00D364B7"/>
  </w:style>
  <w:style w:type="paragraph" w:styleId="CommentSubject">
    <w:name w:val="annotation subject"/>
    <w:basedOn w:val="CommentText"/>
    <w:next w:val="CommentText"/>
    <w:link w:val="CommentSubjectChar"/>
    <w:uiPriority w:val="99"/>
    <w:semiHidden/>
    <w:unhideWhenUsed/>
    <w:rsid w:val="00D364B7"/>
    <w:rPr>
      <w:b/>
      <w:bCs/>
    </w:rPr>
  </w:style>
  <w:style w:type="character" w:customStyle="1" w:styleId="CommentSubjectChar">
    <w:name w:val="Comment Subject Char"/>
    <w:basedOn w:val="CommentTextChar"/>
    <w:link w:val="CommentSubject"/>
    <w:uiPriority w:val="99"/>
    <w:semiHidden/>
    <w:rsid w:val="00D364B7"/>
    <w:rPr>
      <w:b/>
      <w:bCs/>
    </w:rPr>
  </w:style>
  <w:style w:type="paragraph" w:customStyle="1" w:styleId="Pa1">
    <w:name w:val="Pa1"/>
    <w:basedOn w:val="Default"/>
    <w:next w:val="Default"/>
    <w:uiPriority w:val="99"/>
    <w:rsid w:val="00821FDD"/>
    <w:pPr>
      <w:spacing w:line="221" w:lineRule="atLeast"/>
    </w:pPr>
    <w:rPr>
      <w:rFonts w:ascii="Neue Kabel Medium" w:hAnsi="Neue Kabel Medium"/>
      <w:color w:val="auto"/>
    </w:rPr>
  </w:style>
  <w:style w:type="character" w:customStyle="1" w:styleId="A8">
    <w:name w:val="A8"/>
    <w:uiPriority w:val="99"/>
    <w:rsid w:val="00821FDD"/>
    <w:rPr>
      <w:rFonts w:cs="Neue Kabel Medium"/>
      <w:color w:val="000000"/>
      <w:sz w:val="36"/>
      <w:szCs w:val="36"/>
    </w:rPr>
  </w:style>
  <w:style w:type="character" w:customStyle="1" w:styleId="A9">
    <w:name w:val="A9"/>
    <w:uiPriority w:val="99"/>
    <w:rsid w:val="00821FDD"/>
    <w:rPr>
      <w:rFonts w:ascii="Minion Pro" w:hAnsi="Minion Pro" w:cs="Minion Pro"/>
      <w:b/>
      <w:bCs/>
      <w:color w:val="000000"/>
      <w:sz w:val="23"/>
      <w:szCs w:val="23"/>
    </w:rPr>
  </w:style>
  <w:style w:type="table" w:customStyle="1" w:styleId="a">
    <w:basedOn w:val="TableNormal"/>
    <w:tblPr>
      <w:tblStyleRowBandSize w:val="1"/>
      <w:tblStyleColBandSize w:val="1"/>
      <w:tblCellMar>
        <w:left w:w="115" w:type="dxa"/>
        <w:right w:w="115" w:type="dxa"/>
      </w:tblCellMar>
    </w:tblPr>
  </w:style>
  <w:style w:type="character" w:customStyle="1" w:styleId="eop">
    <w:name w:val="eop"/>
    <w:basedOn w:val="DefaultParagraphFont"/>
    <w:rsid w:val="0036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3775">
      <w:bodyDiv w:val="1"/>
      <w:marLeft w:val="0"/>
      <w:marRight w:val="0"/>
      <w:marTop w:val="0"/>
      <w:marBottom w:val="0"/>
      <w:divBdr>
        <w:top w:val="none" w:sz="0" w:space="0" w:color="auto"/>
        <w:left w:val="none" w:sz="0" w:space="0" w:color="auto"/>
        <w:bottom w:val="none" w:sz="0" w:space="0" w:color="auto"/>
        <w:right w:val="none" w:sz="0" w:space="0" w:color="auto"/>
      </w:divBdr>
      <w:divsChild>
        <w:div w:id="1368598740">
          <w:marLeft w:val="0"/>
          <w:marRight w:val="0"/>
          <w:marTop w:val="0"/>
          <w:marBottom w:val="0"/>
          <w:divBdr>
            <w:top w:val="none" w:sz="0" w:space="0" w:color="auto"/>
            <w:left w:val="none" w:sz="0" w:space="0" w:color="auto"/>
            <w:bottom w:val="none" w:sz="0" w:space="0" w:color="auto"/>
            <w:right w:val="none" w:sz="0" w:space="0" w:color="auto"/>
          </w:divBdr>
        </w:div>
        <w:div w:id="1649748171">
          <w:marLeft w:val="0"/>
          <w:marRight w:val="0"/>
          <w:marTop w:val="0"/>
          <w:marBottom w:val="0"/>
          <w:divBdr>
            <w:top w:val="none" w:sz="0" w:space="0" w:color="auto"/>
            <w:left w:val="none" w:sz="0" w:space="0" w:color="auto"/>
            <w:bottom w:val="none" w:sz="0" w:space="0" w:color="auto"/>
            <w:right w:val="none" w:sz="0" w:space="0" w:color="auto"/>
          </w:divBdr>
        </w:div>
      </w:divsChild>
    </w:div>
    <w:div w:id="178667884">
      <w:bodyDiv w:val="1"/>
      <w:marLeft w:val="0"/>
      <w:marRight w:val="0"/>
      <w:marTop w:val="0"/>
      <w:marBottom w:val="0"/>
      <w:divBdr>
        <w:top w:val="none" w:sz="0" w:space="0" w:color="auto"/>
        <w:left w:val="none" w:sz="0" w:space="0" w:color="auto"/>
        <w:bottom w:val="none" w:sz="0" w:space="0" w:color="auto"/>
        <w:right w:val="none" w:sz="0" w:space="0" w:color="auto"/>
      </w:divBdr>
      <w:divsChild>
        <w:div w:id="675229937">
          <w:marLeft w:val="0"/>
          <w:marRight w:val="0"/>
          <w:marTop w:val="0"/>
          <w:marBottom w:val="0"/>
          <w:divBdr>
            <w:top w:val="none" w:sz="0" w:space="0" w:color="auto"/>
            <w:left w:val="none" w:sz="0" w:space="0" w:color="auto"/>
            <w:bottom w:val="none" w:sz="0" w:space="0" w:color="auto"/>
            <w:right w:val="none" w:sz="0" w:space="0" w:color="auto"/>
          </w:divBdr>
        </w:div>
        <w:div w:id="753477928">
          <w:marLeft w:val="0"/>
          <w:marRight w:val="0"/>
          <w:marTop w:val="0"/>
          <w:marBottom w:val="0"/>
          <w:divBdr>
            <w:top w:val="none" w:sz="0" w:space="0" w:color="auto"/>
            <w:left w:val="none" w:sz="0" w:space="0" w:color="auto"/>
            <w:bottom w:val="none" w:sz="0" w:space="0" w:color="auto"/>
            <w:right w:val="none" w:sz="0" w:space="0" w:color="auto"/>
          </w:divBdr>
        </w:div>
      </w:divsChild>
    </w:div>
    <w:div w:id="313729630">
      <w:bodyDiv w:val="1"/>
      <w:marLeft w:val="0"/>
      <w:marRight w:val="0"/>
      <w:marTop w:val="0"/>
      <w:marBottom w:val="0"/>
      <w:divBdr>
        <w:top w:val="none" w:sz="0" w:space="0" w:color="auto"/>
        <w:left w:val="none" w:sz="0" w:space="0" w:color="auto"/>
        <w:bottom w:val="none" w:sz="0" w:space="0" w:color="auto"/>
        <w:right w:val="none" w:sz="0" w:space="0" w:color="auto"/>
      </w:divBdr>
      <w:divsChild>
        <w:div w:id="1559315368">
          <w:marLeft w:val="0"/>
          <w:marRight w:val="0"/>
          <w:marTop w:val="0"/>
          <w:marBottom w:val="0"/>
          <w:divBdr>
            <w:top w:val="none" w:sz="0" w:space="0" w:color="auto"/>
            <w:left w:val="none" w:sz="0" w:space="0" w:color="auto"/>
            <w:bottom w:val="none" w:sz="0" w:space="0" w:color="auto"/>
            <w:right w:val="none" w:sz="0" w:space="0" w:color="auto"/>
          </w:divBdr>
        </w:div>
        <w:div w:id="222452139">
          <w:marLeft w:val="0"/>
          <w:marRight w:val="0"/>
          <w:marTop w:val="0"/>
          <w:marBottom w:val="0"/>
          <w:divBdr>
            <w:top w:val="none" w:sz="0" w:space="0" w:color="auto"/>
            <w:left w:val="none" w:sz="0" w:space="0" w:color="auto"/>
            <w:bottom w:val="none" w:sz="0" w:space="0" w:color="auto"/>
            <w:right w:val="none" w:sz="0" w:space="0" w:color="auto"/>
          </w:divBdr>
        </w:div>
      </w:divsChild>
    </w:div>
    <w:div w:id="348415111">
      <w:bodyDiv w:val="1"/>
      <w:marLeft w:val="0"/>
      <w:marRight w:val="0"/>
      <w:marTop w:val="0"/>
      <w:marBottom w:val="0"/>
      <w:divBdr>
        <w:top w:val="none" w:sz="0" w:space="0" w:color="auto"/>
        <w:left w:val="none" w:sz="0" w:space="0" w:color="auto"/>
        <w:bottom w:val="none" w:sz="0" w:space="0" w:color="auto"/>
        <w:right w:val="none" w:sz="0" w:space="0" w:color="auto"/>
      </w:divBdr>
    </w:div>
    <w:div w:id="404911789">
      <w:bodyDiv w:val="1"/>
      <w:marLeft w:val="0"/>
      <w:marRight w:val="0"/>
      <w:marTop w:val="0"/>
      <w:marBottom w:val="0"/>
      <w:divBdr>
        <w:top w:val="none" w:sz="0" w:space="0" w:color="auto"/>
        <w:left w:val="none" w:sz="0" w:space="0" w:color="auto"/>
        <w:bottom w:val="none" w:sz="0" w:space="0" w:color="auto"/>
        <w:right w:val="none" w:sz="0" w:space="0" w:color="auto"/>
      </w:divBdr>
    </w:div>
    <w:div w:id="507644895">
      <w:bodyDiv w:val="1"/>
      <w:marLeft w:val="0"/>
      <w:marRight w:val="0"/>
      <w:marTop w:val="0"/>
      <w:marBottom w:val="0"/>
      <w:divBdr>
        <w:top w:val="none" w:sz="0" w:space="0" w:color="auto"/>
        <w:left w:val="none" w:sz="0" w:space="0" w:color="auto"/>
        <w:bottom w:val="none" w:sz="0" w:space="0" w:color="auto"/>
        <w:right w:val="none" w:sz="0" w:space="0" w:color="auto"/>
      </w:divBdr>
    </w:div>
    <w:div w:id="531386465">
      <w:bodyDiv w:val="1"/>
      <w:marLeft w:val="0"/>
      <w:marRight w:val="0"/>
      <w:marTop w:val="0"/>
      <w:marBottom w:val="0"/>
      <w:divBdr>
        <w:top w:val="none" w:sz="0" w:space="0" w:color="auto"/>
        <w:left w:val="none" w:sz="0" w:space="0" w:color="auto"/>
        <w:bottom w:val="none" w:sz="0" w:space="0" w:color="auto"/>
        <w:right w:val="none" w:sz="0" w:space="0" w:color="auto"/>
      </w:divBdr>
    </w:div>
    <w:div w:id="597643608">
      <w:bodyDiv w:val="1"/>
      <w:marLeft w:val="0"/>
      <w:marRight w:val="0"/>
      <w:marTop w:val="0"/>
      <w:marBottom w:val="0"/>
      <w:divBdr>
        <w:top w:val="none" w:sz="0" w:space="0" w:color="auto"/>
        <w:left w:val="none" w:sz="0" w:space="0" w:color="auto"/>
        <w:bottom w:val="none" w:sz="0" w:space="0" w:color="auto"/>
        <w:right w:val="none" w:sz="0" w:space="0" w:color="auto"/>
      </w:divBdr>
    </w:div>
    <w:div w:id="6023055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275">
          <w:marLeft w:val="0"/>
          <w:marRight w:val="0"/>
          <w:marTop w:val="0"/>
          <w:marBottom w:val="0"/>
          <w:divBdr>
            <w:top w:val="none" w:sz="0" w:space="0" w:color="auto"/>
            <w:left w:val="none" w:sz="0" w:space="0" w:color="auto"/>
            <w:bottom w:val="none" w:sz="0" w:space="0" w:color="auto"/>
            <w:right w:val="none" w:sz="0" w:space="0" w:color="auto"/>
          </w:divBdr>
        </w:div>
        <w:div w:id="756442488">
          <w:marLeft w:val="0"/>
          <w:marRight w:val="0"/>
          <w:marTop w:val="0"/>
          <w:marBottom w:val="0"/>
          <w:divBdr>
            <w:top w:val="none" w:sz="0" w:space="0" w:color="auto"/>
            <w:left w:val="none" w:sz="0" w:space="0" w:color="auto"/>
            <w:bottom w:val="none" w:sz="0" w:space="0" w:color="auto"/>
            <w:right w:val="none" w:sz="0" w:space="0" w:color="auto"/>
          </w:divBdr>
        </w:div>
        <w:div w:id="1596744408">
          <w:marLeft w:val="0"/>
          <w:marRight w:val="0"/>
          <w:marTop w:val="0"/>
          <w:marBottom w:val="0"/>
          <w:divBdr>
            <w:top w:val="none" w:sz="0" w:space="0" w:color="auto"/>
            <w:left w:val="none" w:sz="0" w:space="0" w:color="auto"/>
            <w:bottom w:val="none" w:sz="0" w:space="0" w:color="auto"/>
            <w:right w:val="none" w:sz="0" w:space="0" w:color="auto"/>
          </w:divBdr>
        </w:div>
      </w:divsChild>
    </w:div>
    <w:div w:id="657415825">
      <w:bodyDiv w:val="1"/>
      <w:marLeft w:val="0"/>
      <w:marRight w:val="0"/>
      <w:marTop w:val="0"/>
      <w:marBottom w:val="0"/>
      <w:divBdr>
        <w:top w:val="none" w:sz="0" w:space="0" w:color="auto"/>
        <w:left w:val="none" w:sz="0" w:space="0" w:color="auto"/>
        <w:bottom w:val="none" w:sz="0" w:space="0" w:color="auto"/>
        <w:right w:val="none" w:sz="0" w:space="0" w:color="auto"/>
      </w:divBdr>
    </w:div>
    <w:div w:id="717971524">
      <w:bodyDiv w:val="1"/>
      <w:marLeft w:val="0"/>
      <w:marRight w:val="0"/>
      <w:marTop w:val="0"/>
      <w:marBottom w:val="0"/>
      <w:divBdr>
        <w:top w:val="none" w:sz="0" w:space="0" w:color="auto"/>
        <w:left w:val="none" w:sz="0" w:space="0" w:color="auto"/>
        <w:bottom w:val="none" w:sz="0" w:space="0" w:color="auto"/>
        <w:right w:val="none" w:sz="0" w:space="0" w:color="auto"/>
      </w:divBdr>
      <w:divsChild>
        <w:div w:id="1055469862">
          <w:marLeft w:val="0"/>
          <w:marRight w:val="0"/>
          <w:marTop w:val="0"/>
          <w:marBottom w:val="0"/>
          <w:divBdr>
            <w:top w:val="none" w:sz="0" w:space="0" w:color="auto"/>
            <w:left w:val="none" w:sz="0" w:space="0" w:color="auto"/>
            <w:bottom w:val="none" w:sz="0" w:space="0" w:color="auto"/>
            <w:right w:val="none" w:sz="0" w:space="0" w:color="auto"/>
          </w:divBdr>
        </w:div>
        <w:div w:id="917396668">
          <w:marLeft w:val="0"/>
          <w:marRight w:val="0"/>
          <w:marTop w:val="0"/>
          <w:marBottom w:val="0"/>
          <w:divBdr>
            <w:top w:val="none" w:sz="0" w:space="0" w:color="auto"/>
            <w:left w:val="none" w:sz="0" w:space="0" w:color="auto"/>
            <w:bottom w:val="none" w:sz="0" w:space="0" w:color="auto"/>
            <w:right w:val="none" w:sz="0" w:space="0" w:color="auto"/>
          </w:divBdr>
        </w:div>
        <w:div w:id="1282998947">
          <w:marLeft w:val="0"/>
          <w:marRight w:val="0"/>
          <w:marTop w:val="0"/>
          <w:marBottom w:val="0"/>
          <w:divBdr>
            <w:top w:val="none" w:sz="0" w:space="0" w:color="auto"/>
            <w:left w:val="none" w:sz="0" w:space="0" w:color="auto"/>
            <w:bottom w:val="none" w:sz="0" w:space="0" w:color="auto"/>
            <w:right w:val="none" w:sz="0" w:space="0" w:color="auto"/>
          </w:divBdr>
        </w:div>
      </w:divsChild>
    </w:div>
    <w:div w:id="80053716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40">
          <w:marLeft w:val="0"/>
          <w:marRight w:val="0"/>
          <w:marTop w:val="0"/>
          <w:marBottom w:val="0"/>
          <w:divBdr>
            <w:top w:val="none" w:sz="0" w:space="0" w:color="auto"/>
            <w:left w:val="none" w:sz="0" w:space="0" w:color="auto"/>
            <w:bottom w:val="none" w:sz="0" w:space="0" w:color="auto"/>
            <w:right w:val="none" w:sz="0" w:space="0" w:color="auto"/>
          </w:divBdr>
        </w:div>
        <w:div w:id="1265917893">
          <w:marLeft w:val="0"/>
          <w:marRight w:val="0"/>
          <w:marTop w:val="0"/>
          <w:marBottom w:val="0"/>
          <w:divBdr>
            <w:top w:val="none" w:sz="0" w:space="0" w:color="auto"/>
            <w:left w:val="none" w:sz="0" w:space="0" w:color="auto"/>
            <w:bottom w:val="none" w:sz="0" w:space="0" w:color="auto"/>
            <w:right w:val="none" w:sz="0" w:space="0" w:color="auto"/>
          </w:divBdr>
        </w:div>
      </w:divsChild>
    </w:div>
    <w:div w:id="939726309">
      <w:bodyDiv w:val="1"/>
      <w:marLeft w:val="0"/>
      <w:marRight w:val="0"/>
      <w:marTop w:val="0"/>
      <w:marBottom w:val="0"/>
      <w:divBdr>
        <w:top w:val="none" w:sz="0" w:space="0" w:color="auto"/>
        <w:left w:val="none" w:sz="0" w:space="0" w:color="auto"/>
        <w:bottom w:val="none" w:sz="0" w:space="0" w:color="auto"/>
        <w:right w:val="none" w:sz="0" w:space="0" w:color="auto"/>
      </w:divBdr>
      <w:divsChild>
        <w:div w:id="1656836054">
          <w:marLeft w:val="0"/>
          <w:marRight w:val="0"/>
          <w:marTop w:val="0"/>
          <w:marBottom w:val="0"/>
          <w:divBdr>
            <w:top w:val="none" w:sz="0" w:space="0" w:color="auto"/>
            <w:left w:val="none" w:sz="0" w:space="0" w:color="auto"/>
            <w:bottom w:val="none" w:sz="0" w:space="0" w:color="auto"/>
            <w:right w:val="none" w:sz="0" w:space="0" w:color="auto"/>
          </w:divBdr>
        </w:div>
        <w:div w:id="1633944404">
          <w:marLeft w:val="0"/>
          <w:marRight w:val="0"/>
          <w:marTop w:val="0"/>
          <w:marBottom w:val="0"/>
          <w:divBdr>
            <w:top w:val="none" w:sz="0" w:space="0" w:color="auto"/>
            <w:left w:val="none" w:sz="0" w:space="0" w:color="auto"/>
            <w:bottom w:val="none" w:sz="0" w:space="0" w:color="auto"/>
            <w:right w:val="none" w:sz="0" w:space="0" w:color="auto"/>
          </w:divBdr>
        </w:div>
      </w:divsChild>
    </w:div>
    <w:div w:id="944579174">
      <w:bodyDiv w:val="1"/>
      <w:marLeft w:val="0"/>
      <w:marRight w:val="0"/>
      <w:marTop w:val="0"/>
      <w:marBottom w:val="0"/>
      <w:divBdr>
        <w:top w:val="none" w:sz="0" w:space="0" w:color="auto"/>
        <w:left w:val="none" w:sz="0" w:space="0" w:color="auto"/>
        <w:bottom w:val="none" w:sz="0" w:space="0" w:color="auto"/>
        <w:right w:val="none" w:sz="0" w:space="0" w:color="auto"/>
      </w:divBdr>
    </w:div>
    <w:div w:id="947813572">
      <w:bodyDiv w:val="1"/>
      <w:marLeft w:val="0"/>
      <w:marRight w:val="0"/>
      <w:marTop w:val="0"/>
      <w:marBottom w:val="0"/>
      <w:divBdr>
        <w:top w:val="none" w:sz="0" w:space="0" w:color="auto"/>
        <w:left w:val="none" w:sz="0" w:space="0" w:color="auto"/>
        <w:bottom w:val="none" w:sz="0" w:space="0" w:color="auto"/>
        <w:right w:val="none" w:sz="0" w:space="0" w:color="auto"/>
      </w:divBdr>
      <w:divsChild>
        <w:div w:id="971406032">
          <w:marLeft w:val="0"/>
          <w:marRight w:val="0"/>
          <w:marTop w:val="0"/>
          <w:marBottom w:val="0"/>
          <w:divBdr>
            <w:top w:val="none" w:sz="0" w:space="0" w:color="auto"/>
            <w:left w:val="none" w:sz="0" w:space="0" w:color="auto"/>
            <w:bottom w:val="none" w:sz="0" w:space="0" w:color="auto"/>
            <w:right w:val="none" w:sz="0" w:space="0" w:color="auto"/>
          </w:divBdr>
        </w:div>
        <w:div w:id="468597628">
          <w:marLeft w:val="0"/>
          <w:marRight w:val="0"/>
          <w:marTop w:val="0"/>
          <w:marBottom w:val="0"/>
          <w:divBdr>
            <w:top w:val="none" w:sz="0" w:space="0" w:color="auto"/>
            <w:left w:val="none" w:sz="0" w:space="0" w:color="auto"/>
            <w:bottom w:val="none" w:sz="0" w:space="0" w:color="auto"/>
            <w:right w:val="none" w:sz="0" w:space="0" w:color="auto"/>
          </w:divBdr>
        </w:div>
        <w:div w:id="675964860">
          <w:marLeft w:val="0"/>
          <w:marRight w:val="0"/>
          <w:marTop w:val="0"/>
          <w:marBottom w:val="0"/>
          <w:divBdr>
            <w:top w:val="none" w:sz="0" w:space="0" w:color="auto"/>
            <w:left w:val="none" w:sz="0" w:space="0" w:color="auto"/>
            <w:bottom w:val="none" w:sz="0" w:space="0" w:color="auto"/>
            <w:right w:val="none" w:sz="0" w:space="0" w:color="auto"/>
          </w:divBdr>
        </w:div>
      </w:divsChild>
    </w:div>
    <w:div w:id="949899372">
      <w:bodyDiv w:val="1"/>
      <w:marLeft w:val="0"/>
      <w:marRight w:val="0"/>
      <w:marTop w:val="0"/>
      <w:marBottom w:val="0"/>
      <w:divBdr>
        <w:top w:val="none" w:sz="0" w:space="0" w:color="auto"/>
        <w:left w:val="none" w:sz="0" w:space="0" w:color="auto"/>
        <w:bottom w:val="none" w:sz="0" w:space="0" w:color="auto"/>
        <w:right w:val="none" w:sz="0" w:space="0" w:color="auto"/>
      </w:divBdr>
    </w:div>
    <w:div w:id="1090388234">
      <w:bodyDiv w:val="1"/>
      <w:marLeft w:val="0"/>
      <w:marRight w:val="0"/>
      <w:marTop w:val="0"/>
      <w:marBottom w:val="0"/>
      <w:divBdr>
        <w:top w:val="none" w:sz="0" w:space="0" w:color="auto"/>
        <w:left w:val="none" w:sz="0" w:space="0" w:color="auto"/>
        <w:bottom w:val="none" w:sz="0" w:space="0" w:color="auto"/>
        <w:right w:val="none" w:sz="0" w:space="0" w:color="auto"/>
      </w:divBdr>
    </w:div>
    <w:div w:id="1115517408">
      <w:bodyDiv w:val="1"/>
      <w:marLeft w:val="0"/>
      <w:marRight w:val="0"/>
      <w:marTop w:val="0"/>
      <w:marBottom w:val="0"/>
      <w:divBdr>
        <w:top w:val="none" w:sz="0" w:space="0" w:color="auto"/>
        <w:left w:val="none" w:sz="0" w:space="0" w:color="auto"/>
        <w:bottom w:val="none" w:sz="0" w:space="0" w:color="auto"/>
        <w:right w:val="none" w:sz="0" w:space="0" w:color="auto"/>
      </w:divBdr>
      <w:divsChild>
        <w:div w:id="412511410">
          <w:marLeft w:val="0"/>
          <w:marRight w:val="0"/>
          <w:marTop w:val="0"/>
          <w:marBottom w:val="0"/>
          <w:divBdr>
            <w:top w:val="none" w:sz="0" w:space="0" w:color="auto"/>
            <w:left w:val="none" w:sz="0" w:space="0" w:color="auto"/>
            <w:bottom w:val="none" w:sz="0" w:space="0" w:color="auto"/>
            <w:right w:val="none" w:sz="0" w:space="0" w:color="auto"/>
          </w:divBdr>
        </w:div>
        <w:div w:id="519121684">
          <w:marLeft w:val="0"/>
          <w:marRight w:val="0"/>
          <w:marTop w:val="0"/>
          <w:marBottom w:val="0"/>
          <w:divBdr>
            <w:top w:val="none" w:sz="0" w:space="0" w:color="auto"/>
            <w:left w:val="none" w:sz="0" w:space="0" w:color="auto"/>
            <w:bottom w:val="none" w:sz="0" w:space="0" w:color="auto"/>
            <w:right w:val="none" w:sz="0" w:space="0" w:color="auto"/>
          </w:divBdr>
        </w:div>
      </w:divsChild>
    </w:div>
    <w:div w:id="1126773889">
      <w:bodyDiv w:val="1"/>
      <w:marLeft w:val="0"/>
      <w:marRight w:val="0"/>
      <w:marTop w:val="0"/>
      <w:marBottom w:val="0"/>
      <w:divBdr>
        <w:top w:val="none" w:sz="0" w:space="0" w:color="auto"/>
        <w:left w:val="none" w:sz="0" w:space="0" w:color="auto"/>
        <w:bottom w:val="none" w:sz="0" w:space="0" w:color="auto"/>
        <w:right w:val="none" w:sz="0" w:space="0" w:color="auto"/>
      </w:divBdr>
      <w:divsChild>
        <w:div w:id="2015178744">
          <w:marLeft w:val="0"/>
          <w:marRight w:val="0"/>
          <w:marTop w:val="0"/>
          <w:marBottom w:val="0"/>
          <w:divBdr>
            <w:top w:val="none" w:sz="0" w:space="0" w:color="auto"/>
            <w:left w:val="none" w:sz="0" w:space="0" w:color="auto"/>
            <w:bottom w:val="none" w:sz="0" w:space="0" w:color="auto"/>
            <w:right w:val="none" w:sz="0" w:space="0" w:color="auto"/>
          </w:divBdr>
        </w:div>
        <w:div w:id="1264924392">
          <w:marLeft w:val="0"/>
          <w:marRight w:val="0"/>
          <w:marTop w:val="0"/>
          <w:marBottom w:val="0"/>
          <w:divBdr>
            <w:top w:val="none" w:sz="0" w:space="0" w:color="auto"/>
            <w:left w:val="none" w:sz="0" w:space="0" w:color="auto"/>
            <w:bottom w:val="none" w:sz="0" w:space="0" w:color="auto"/>
            <w:right w:val="none" w:sz="0" w:space="0" w:color="auto"/>
          </w:divBdr>
        </w:div>
        <w:div w:id="209265172">
          <w:marLeft w:val="0"/>
          <w:marRight w:val="0"/>
          <w:marTop w:val="0"/>
          <w:marBottom w:val="0"/>
          <w:divBdr>
            <w:top w:val="none" w:sz="0" w:space="0" w:color="auto"/>
            <w:left w:val="none" w:sz="0" w:space="0" w:color="auto"/>
            <w:bottom w:val="none" w:sz="0" w:space="0" w:color="auto"/>
            <w:right w:val="none" w:sz="0" w:space="0" w:color="auto"/>
          </w:divBdr>
        </w:div>
        <w:div w:id="1788546454">
          <w:marLeft w:val="0"/>
          <w:marRight w:val="0"/>
          <w:marTop w:val="0"/>
          <w:marBottom w:val="0"/>
          <w:divBdr>
            <w:top w:val="none" w:sz="0" w:space="0" w:color="auto"/>
            <w:left w:val="none" w:sz="0" w:space="0" w:color="auto"/>
            <w:bottom w:val="none" w:sz="0" w:space="0" w:color="auto"/>
            <w:right w:val="none" w:sz="0" w:space="0" w:color="auto"/>
          </w:divBdr>
        </w:div>
        <w:div w:id="833490736">
          <w:marLeft w:val="0"/>
          <w:marRight w:val="0"/>
          <w:marTop w:val="0"/>
          <w:marBottom w:val="0"/>
          <w:divBdr>
            <w:top w:val="none" w:sz="0" w:space="0" w:color="auto"/>
            <w:left w:val="none" w:sz="0" w:space="0" w:color="auto"/>
            <w:bottom w:val="none" w:sz="0" w:space="0" w:color="auto"/>
            <w:right w:val="none" w:sz="0" w:space="0" w:color="auto"/>
          </w:divBdr>
        </w:div>
      </w:divsChild>
    </w:div>
    <w:div w:id="1241212969">
      <w:bodyDiv w:val="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
        <w:div w:id="1968388088">
          <w:marLeft w:val="0"/>
          <w:marRight w:val="0"/>
          <w:marTop w:val="0"/>
          <w:marBottom w:val="0"/>
          <w:divBdr>
            <w:top w:val="none" w:sz="0" w:space="0" w:color="auto"/>
            <w:left w:val="none" w:sz="0" w:space="0" w:color="auto"/>
            <w:bottom w:val="none" w:sz="0" w:space="0" w:color="auto"/>
            <w:right w:val="none" w:sz="0" w:space="0" w:color="auto"/>
          </w:divBdr>
        </w:div>
      </w:divsChild>
    </w:div>
    <w:div w:id="1328434684">
      <w:bodyDiv w:val="1"/>
      <w:marLeft w:val="0"/>
      <w:marRight w:val="0"/>
      <w:marTop w:val="0"/>
      <w:marBottom w:val="0"/>
      <w:divBdr>
        <w:top w:val="none" w:sz="0" w:space="0" w:color="auto"/>
        <w:left w:val="none" w:sz="0" w:space="0" w:color="auto"/>
        <w:bottom w:val="none" w:sz="0" w:space="0" w:color="auto"/>
        <w:right w:val="none" w:sz="0" w:space="0" w:color="auto"/>
      </w:divBdr>
      <w:divsChild>
        <w:div w:id="1848054261">
          <w:marLeft w:val="0"/>
          <w:marRight w:val="0"/>
          <w:marTop w:val="0"/>
          <w:marBottom w:val="0"/>
          <w:divBdr>
            <w:top w:val="none" w:sz="0" w:space="0" w:color="auto"/>
            <w:left w:val="none" w:sz="0" w:space="0" w:color="auto"/>
            <w:bottom w:val="none" w:sz="0" w:space="0" w:color="auto"/>
            <w:right w:val="none" w:sz="0" w:space="0" w:color="auto"/>
          </w:divBdr>
        </w:div>
        <w:div w:id="1620988359">
          <w:marLeft w:val="0"/>
          <w:marRight w:val="0"/>
          <w:marTop w:val="0"/>
          <w:marBottom w:val="0"/>
          <w:divBdr>
            <w:top w:val="none" w:sz="0" w:space="0" w:color="auto"/>
            <w:left w:val="none" w:sz="0" w:space="0" w:color="auto"/>
            <w:bottom w:val="none" w:sz="0" w:space="0" w:color="auto"/>
            <w:right w:val="none" w:sz="0" w:space="0" w:color="auto"/>
          </w:divBdr>
        </w:div>
      </w:divsChild>
    </w:div>
    <w:div w:id="1340430149">
      <w:bodyDiv w:val="1"/>
      <w:marLeft w:val="0"/>
      <w:marRight w:val="0"/>
      <w:marTop w:val="0"/>
      <w:marBottom w:val="0"/>
      <w:divBdr>
        <w:top w:val="none" w:sz="0" w:space="0" w:color="auto"/>
        <w:left w:val="none" w:sz="0" w:space="0" w:color="auto"/>
        <w:bottom w:val="none" w:sz="0" w:space="0" w:color="auto"/>
        <w:right w:val="none" w:sz="0" w:space="0" w:color="auto"/>
      </w:divBdr>
    </w:div>
    <w:div w:id="1374114078">
      <w:bodyDiv w:val="1"/>
      <w:marLeft w:val="0"/>
      <w:marRight w:val="0"/>
      <w:marTop w:val="0"/>
      <w:marBottom w:val="0"/>
      <w:divBdr>
        <w:top w:val="none" w:sz="0" w:space="0" w:color="auto"/>
        <w:left w:val="none" w:sz="0" w:space="0" w:color="auto"/>
        <w:bottom w:val="none" w:sz="0" w:space="0" w:color="auto"/>
        <w:right w:val="none" w:sz="0" w:space="0" w:color="auto"/>
      </w:divBdr>
    </w:div>
    <w:div w:id="1388336526">
      <w:bodyDiv w:val="1"/>
      <w:marLeft w:val="0"/>
      <w:marRight w:val="0"/>
      <w:marTop w:val="0"/>
      <w:marBottom w:val="0"/>
      <w:divBdr>
        <w:top w:val="none" w:sz="0" w:space="0" w:color="auto"/>
        <w:left w:val="none" w:sz="0" w:space="0" w:color="auto"/>
        <w:bottom w:val="none" w:sz="0" w:space="0" w:color="auto"/>
        <w:right w:val="none" w:sz="0" w:space="0" w:color="auto"/>
      </w:divBdr>
    </w:div>
    <w:div w:id="1580556942">
      <w:bodyDiv w:val="1"/>
      <w:marLeft w:val="0"/>
      <w:marRight w:val="0"/>
      <w:marTop w:val="0"/>
      <w:marBottom w:val="0"/>
      <w:divBdr>
        <w:top w:val="none" w:sz="0" w:space="0" w:color="auto"/>
        <w:left w:val="none" w:sz="0" w:space="0" w:color="auto"/>
        <w:bottom w:val="none" w:sz="0" w:space="0" w:color="auto"/>
        <w:right w:val="none" w:sz="0" w:space="0" w:color="auto"/>
      </w:divBdr>
      <w:divsChild>
        <w:div w:id="1556816945">
          <w:marLeft w:val="0"/>
          <w:marRight w:val="0"/>
          <w:marTop w:val="0"/>
          <w:marBottom w:val="0"/>
          <w:divBdr>
            <w:top w:val="none" w:sz="0" w:space="0" w:color="auto"/>
            <w:left w:val="none" w:sz="0" w:space="0" w:color="auto"/>
            <w:bottom w:val="none" w:sz="0" w:space="0" w:color="auto"/>
            <w:right w:val="none" w:sz="0" w:space="0" w:color="auto"/>
          </w:divBdr>
        </w:div>
        <w:div w:id="131946191">
          <w:marLeft w:val="0"/>
          <w:marRight w:val="0"/>
          <w:marTop w:val="0"/>
          <w:marBottom w:val="0"/>
          <w:divBdr>
            <w:top w:val="none" w:sz="0" w:space="0" w:color="auto"/>
            <w:left w:val="none" w:sz="0" w:space="0" w:color="auto"/>
            <w:bottom w:val="none" w:sz="0" w:space="0" w:color="auto"/>
            <w:right w:val="none" w:sz="0" w:space="0" w:color="auto"/>
          </w:divBdr>
        </w:div>
      </w:divsChild>
    </w:div>
    <w:div w:id="1720476096">
      <w:bodyDiv w:val="1"/>
      <w:marLeft w:val="0"/>
      <w:marRight w:val="0"/>
      <w:marTop w:val="0"/>
      <w:marBottom w:val="0"/>
      <w:divBdr>
        <w:top w:val="none" w:sz="0" w:space="0" w:color="auto"/>
        <w:left w:val="none" w:sz="0" w:space="0" w:color="auto"/>
        <w:bottom w:val="none" w:sz="0" w:space="0" w:color="auto"/>
        <w:right w:val="none" w:sz="0" w:space="0" w:color="auto"/>
      </w:divBdr>
      <w:divsChild>
        <w:div w:id="836649854">
          <w:marLeft w:val="0"/>
          <w:marRight w:val="0"/>
          <w:marTop w:val="0"/>
          <w:marBottom w:val="0"/>
          <w:divBdr>
            <w:top w:val="none" w:sz="0" w:space="0" w:color="auto"/>
            <w:left w:val="none" w:sz="0" w:space="0" w:color="auto"/>
            <w:bottom w:val="none" w:sz="0" w:space="0" w:color="auto"/>
            <w:right w:val="none" w:sz="0" w:space="0" w:color="auto"/>
          </w:divBdr>
        </w:div>
        <w:div w:id="1210268061">
          <w:marLeft w:val="0"/>
          <w:marRight w:val="0"/>
          <w:marTop w:val="0"/>
          <w:marBottom w:val="0"/>
          <w:divBdr>
            <w:top w:val="none" w:sz="0" w:space="0" w:color="auto"/>
            <w:left w:val="none" w:sz="0" w:space="0" w:color="auto"/>
            <w:bottom w:val="none" w:sz="0" w:space="0" w:color="auto"/>
            <w:right w:val="none" w:sz="0" w:space="0" w:color="auto"/>
          </w:divBdr>
        </w:div>
      </w:divsChild>
    </w:div>
    <w:div w:id="1744110221">
      <w:bodyDiv w:val="1"/>
      <w:marLeft w:val="0"/>
      <w:marRight w:val="0"/>
      <w:marTop w:val="0"/>
      <w:marBottom w:val="0"/>
      <w:divBdr>
        <w:top w:val="none" w:sz="0" w:space="0" w:color="auto"/>
        <w:left w:val="none" w:sz="0" w:space="0" w:color="auto"/>
        <w:bottom w:val="none" w:sz="0" w:space="0" w:color="auto"/>
        <w:right w:val="none" w:sz="0" w:space="0" w:color="auto"/>
      </w:divBdr>
    </w:div>
    <w:div w:id="1772555438">
      <w:bodyDiv w:val="1"/>
      <w:marLeft w:val="0"/>
      <w:marRight w:val="0"/>
      <w:marTop w:val="0"/>
      <w:marBottom w:val="0"/>
      <w:divBdr>
        <w:top w:val="none" w:sz="0" w:space="0" w:color="auto"/>
        <w:left w:val="none" w:sz="0" w:space="0" w:color="auto"/>
        <w:bottom w:val="none" w:sz="0" w:space="0" w:color="auto"/>
        <w:right w:val="none" w:sz="0" w:space="0" w:color="auto"/>
      </w:divBdr>
    </w:div>
    <w:div w:id="1886210503">
      <w:bodyDiv w:val="1"/>
      <w:marLeft w:val="0"/>
      <w:marRight w:val="0"/>
      <w:marTop w:val="0"/>
      <w:marBottom w:val="0"/>
      <w:divBdr>
        <w:top w:val="none" w:sz="0" w:space="0" w:color="auto"/>
        <w:left w:val="none" w:sz="0" w:space="0" w:color="auto"/>
        <w:bottom w:val="none" w:sz="0" w:space="0" w:color="auto"/>
        <w:right w:val="none" w:sz="0" w:space="0" w:color="auto"/>
      </w:divBdr>
      <w:divsChild>
        <w:div w:id="2016106788">
          <w:marLeft w:val="0"/>
          <w:marRight w:val="0"/>
          <w:marTop w:val="0"/>
          <w:marBottom w:val="0"/>
          <w:divBdr>
            <w:top w:val="none" w:sz="0" w:space="0" w:color="auto"/>
            <w:left w:val="none" w:sz="0" w:space="0" w:color="auto"/>
            <w:bottom w:val="none" w:sz="0" w:space="0" w:color="auto"/>
            <w:right w:val="none" w:sz="0" w:space="0" w:color="auto"/>
          </w:divBdr>
        </w:div>
        <w:div w:id="1708221123">
          <w:marLeft w:val="0"/>
          <w:marRight w:val="0"/>
          <w:marTop w:val="0"/>
          <w:marBottom w:val="0"/>
          <w:divBdr>
            <w:top w:val="none" w:sz="0" w:space="0" w:color="auto"/>
            <w:left w:val="none" w:sz="0" w:space="0" w:color="auto"/>
            <w:bottom w:val="none" w:sz="0" w:space="0" w:color="auto"/>
            <w:right w:val="none" w:sz="0" w:space="0" w:color="auto"/>
          </w:divBdr>
        </w:div>
      </w:divsChild>
    </w:div>
    <w:div w:id="1975021215">
      <w:bodyDiv w:val="1"/>
      <w:marLeft w:val="0"/>
      <w:marRight w:val="0"/>
      <w:marTop w:val="0"/>
      <w:marBottom w:val="0"/>
      <w:divBdr>
        <w:top w:val="none" w:sz="0" w:space="0" w:color="auto"/>
        <w:left w:val="none" w:sz="0" w:space="0" w:color="auto"/>
        <w:bottom w:val="none" w:sz="0" w:space="0" w:color="auto"/>
        <w:right w:val="none" w:sz="0" w:space="0" w:color="auto"/>
      </w:divBdr>
      <w:divsChild>
        <w:div w:id="522785447">
          <w:marLeft w:val="0"/>
          <w:marRight w:val="0"/>
          <w:marTop w:val="0"/>
          <w:marBottom w:val="0"/>
          <w:divBdr>
            <w:top w:val="none" w:sz="0" w:space="0" w:color="auto"/>
            <w:left w:val="none" w:sz="0" w:space="0" w:color="auto"/>
            <w:bottom w:val="none" w:sz="0" w:space="0" w:color="auto"/>
            <w:right w:val="none" w:sz="0" w:space="0" w:color="auto"/>
          </w:divBdr>
        </w:div>
        <w:div w:id="296498970">
          <w:marLeft w:val="0"/>
          <w:marRight w:val="0"/>
          <w:marTop w:val="0"/>
          <w:marBottom w:val="0"/>
          <w:divBdr>
            <w:top w:val="none" w:sz="0" w:space="0" w:color="auto"/>
            <w:left w:val="none" w:sz="0" w:space="0" w:color="auto"/>
            <w:bottom w:val="none" w:sz="0" w:space="0" w:color="auto"/>
            <w:right w:val="none" w:sz="0" w:space="0" w:color="auto"/>
          </w:divBdr>
        </w:div>
      </w:divsChild>
    </w:div>
    <w:div w:id="2056612383">
      <w:bodyDiv w:val="1"/>
      <w:marLeft w:val="0"/>
      <w:marRight w:val="0"/>
      <w:marTop w:val="0"/>
      <w:marBottom w:val="0"/>
      <w:divBdr>
        <w:top w:val="none" w:sz="0" w:space="0" w:color="auto"/>
        <w:left w:val="none" w:sz="0" w:space="0" w:color="auto"/>
        <w:bottom w:val="none" w:sz="0" w:space="0" w:color="auto"/>
        <w:right w:val="none" w:sz="0" w:space="0" w:color="auto"/>
      </w:divBdr>
      <w:divsChild>
        <w:div w:id="1870727343">
          <w:marLeft w:val="0"/>
          <w:marRight w:val="0"/>
          <w:marTop w:val="0"/>
          <w:marBottom w:val="0"/>
          <w:divBdr>
            <w:top w:val="none" w:sz="0" w:space="0" w:color="auto"/>
            <w:left w:val="none" w:sz="0" w:space="0" w:color="auto"/>
            <w:bottom w:val="none" w:sz="0" w:space="0" w:color="auto"/>
            <w:right w:val="none" w:sz="0" w:space="0" w:color="auto"/>
          </w:divBdr>
        </w:div>
        <w:div w:id="764230945">
          <w:marLeft w:val="0"/>
          <w:marRight w:val="0"/>
          <w:marTop w:val="0"/>
          <w:marBottom w:val="0"/>
          <w:divBdr>
            <w:top w:val="none" w:sz="0" w:space="0" w:color="auto"/>
            <w:left w:val="none" w:sz="0" w:space="0" w:color="auto"/>
            <w:bottom w:val="none" w:sz="0" w:space="0" w:color="auto"/>
            <w:right w:val="none" w:sz="0" w:space="0" w:color="auto"/>
          </w:divBdr>
        </w:div>
        <w:div w:id="704329752">
          <w:marLeft w:val="0"/>
          <w:marRight w:val="0"/>
          <w:marTop w:val="0"/>
          <w:marBottom w:val="0"/>
          <w:divBdr>
            <w:top w:val="none" w:sz="0" w:space="0" w:color="auto"/>
            <w:left w:val="none" w:sz="0" w:space="0" w:color="auto"/>
            <w:bottom w:val="none" w:sz="0" w:space="0" w:color="auto"/>
            <w:right w:val="none" w:sz="0" w:space="0" w:color="auto"/>
          </w:divBdr>
        </w:div>
      </w:divsChild>
    </w:div>
    <w:div w:id="2069256125">
      <w:bodyDiv w:val="1"/>
      <w:marLeft w:val="0"/>
      <w:marRight w:val="0"/>
      <w:marTop w:val="0"/>
      <w:marBottom w:val="0"/>
      <w:divBdr>
        <w:top w:val="none" w:sz="0" w:space="0" w:color="auto"/>
        <w:left w:val="none" w:sz="0" w:space="0" w:color="auto"/>
        <w:bottom w:val="none" w:sz="0" w:space="0" w:color="auto"/>
        <w:right w:val="none" w:sz="0" w:space="0" w:color="auto"/>
      </w:divBdr>
      <w:divsChild>
        <w:div w:id="1111702552">
          <w:marLeft w:val="0"/>
          <w:marRight w:val="0"/>
          <w:marTop w:val="0"/>
          <w:marBottom w:val="0"/>
          <w:divBdr>
            <w:top w:val="none" w:sz="0" w:space="0" w:color="auto"/>
            <w:left w:val="none" w:sz="0" w:space="0" w:color="auto"/>
            <w:bottom w:val="none" w:sz="0" w:space="0" w:color="auto"/>
            <w:right w:val="none" w:sz="0" w:space="0" w:color="auto"/>
          </w:divBdr>
        </w:div>
        <w:div w:id="2002150550">
          <w:marLeft w:val="0"/>
          <w:marRight w:val="0"/>
          <w:marTop w:val="0"/>
          <w:marBottom w:val="0"/>
          <w:divBdr>
            <w:top w:val="none" w:sz="0" w:space="0" w:color="auto"/>
            <w:left w:val="none" w:sz="0" w:space="0" w:color="auto"/>
            <w:bottom w:val="none" w:sz="0" w:space="0" w:color="auto"/>
            <w:right w:val="none" w:sz="0" w:space="0" w:color="auto"/>
          </w:divBdr>
        </w:div>
      </w:divsChild>
    </w:div>
    <w:div w:id="2118718433">
      <w:bodyDiv w:val="1"/>
      <w:marLeft w:val="0"/>
      <w:marRight w:val="0"/>
      <w:marTop w:val="0"/>
      <w:marBottom w:val="0"/>
      <w:divBdr>
        <w:top w:val="none" w:sz="0" w:space="0" w:color="auto"/>
        <w:left w:val="none" w:sz="0" w:space="0" w:color="auto"/>
        <w:bottom w:val="none" w:sz="0" w:space="0" w:color="auto"/>
        <w:right w:val="none" w:sz="0" w:space="0" w:color="auto"/>
      </w:divBdr>
      <w:divsChild>
        <w:div w:id="452601220">
          <w:marLeft w:val="0"/>
          <w:marRight w:val="0"/>
          <w:marTop w:val="0"/>
          <w:marBottom w:val="0"/>
          <w:divBdr>
            <w:top w:val="none" w:sz="0" w:space="0" w:color="auto"/>
            <w:left w:val="none" w:sz="0" w:space="0" w:color="auto"/>
            <w:bottom w:val="none" w:sz="0" w:space="0" w:color="auto"/>
            <w:right w:val="none" w:sz="0" w:space="0" w:color="auto"/>
          </w:divBdr>
        </w:div>
        <w:div w:id="135234344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g.mt.gov/content/Committees/Interim/2023-2024/Law-and-Justice/Meetings/April-2024/2.%20CI-128-Ballot-Language.pdf" TargetMode="Externa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hyperlink" Target="https://leg.mt.gov/content/Committees/Interim/2023-2024/Law-and-Justice/Meetings/April-2024/2.%20CI-128-Ballot-Language.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HHy7f+0BeWUMETEYE9xMCguTw==">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Hartford</dc:creator>
  <cp:lastModifiedBy>Terry Forke</cp:lastModifiedBy>
  <cp:revision>2</cp:revision>
  <cp:lastPrinted>2024-05-23T15:33:00Z</cp:lastPrinted>
  <dcterms:created xsi:type="dcterms:W3CDTF">2024-05-30T21:47:00Z</dcterms:created>
  <dcterms:modified xsi:type="dcterms:W3CDTF">2024-05-30T21:47:00Z</dcterms:modified>
</cp:coreProperties>
</file>